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DC" w:rsidRDefault="00EE1ADC" w:rsidP="00EE1AD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EE1ADC" w:rsidRDefault="00EE1ADC" w:rsidP="00EE1ADC">
      <w:pPr>
        <w:rPr>
          <w:b/>
          <w:sz w:val="24"/>
          <w:szCs w:val="24"/>
        </w:rPr>
      </w:pPr>
    </w:p>
    <w:p w:rsidR="00EE1ADC" w:rsidRDefault="00EE1ADC" w:rsidP="00EE1A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«Принято»                                                                                     «Утверждаю»</w:t>
      </w:r>
    </w:p>
    <w:p w:rsidR="00EE1ADC" w:rsidRDefault="00EE1ADC" w:rsidP="00EE1A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педагогическом совете                                                            Директор____________          </w:t>
      </w:r>
    </w:p>
    <w:p w:rsidR="00EE1ADC" w:rsidRPr="00A31DFC" w:rsidRDefault="00A66114" w:rsidP="00EE1A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r w:rsidR="00EE1AD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№ 1 от 31. 08. 2021 г. </w:t>
      </w:r>
      <w:r w:rsidR="00EE1ADC">
        <w:rPr>
          <w:sz w:val="24"/>
          <w:szCs w:val="24"/>
        </w:rPr>
        <w:t xml:space="preserve">                                                       З. М. </w:t>
      </w:r>
      <w:proofErr w:type="spellStart"/>
      <w:r w:rsidR="00EE1ADC">
        <w:rPr>
          <w:sz w:val="24"/>
          <w:szCs w:val="24"/>
        </w:rPr>
        <w:t>Давлет</w:t>
      </w:r>
      <w:r w:rsidR="00A31DFC">
        <w:rPr>
          <w:sz w:val="24"/>
          <w:szCs w:val="24"/>
        </w:rPr>
        <w:t>баев</w:t>
      </w:r>
      <w:proofErr w:type="spellEnd"/>
    </w:p>
    <w:p w:rsidR="00EE1ADC" w:rsidRDefault="00EE1ADC" w:rsidP="00EE1ADC">
      <w:pPr>
        <w:jc w:val="both"/>
        <w:rPr>
          <w:sz w:val="28"/>
          <w:szCs w:val="28"/>
        </w:rPr>
      </w:pPr>
    </w:p>
    <w:p w:rsidR="00EE1ADC" w:rsidRDefault="00EE1ADC" w:rsidP="00EE1ADC">
      <w:pPr>
        <w:jc w:val="both"/>
        <w:rPr>
          <w:sz w:val="28"/>
          <w:szCs w:val="28"/>
        </w:rPr>
      </w:pPr>
    </w:p>
    <w:p w:rsidR="00EE1ADC" w:rsidRDefault="00EE1ADC" w:rsidP="00EE1ADC">
      <w:pPr>
        <w:jc w:val="both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ПРОФЕССИОНАЛНОГО МОДУЛЯ </w:t>
      </w:r>
    </w:p>
    <w:p w:rsidR="00EE1ADC" w:rsidRDefault="00EE1ADC" w:rsidP="00EE1ADC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УЧЕБНОЙ И ПРОИЗВОДСТВЕННОЙ ПРАКТИКИ</w:t>
      </w:r>
    </w:p>
    <w:p w:rsidR="00EE1ADC" w:rsidRDefault="00EE1ADC" w:rsidP="00EE1A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ВЫПОЛНЕНИЕ МЕХАНИЗИРОВАННЫХ РАБОТ НА ЖИВОТНОВОДЧЕСКИХ КОМПЛЕКСАХ И МЕХАНИЗИРОВАННЫХ ФЕРМАХ.</w:t>
      </w:r>
    </w:p>
    <w:p w:rsidR="00EE1ADC" w:rsidRDefault="00EE1ADC" w:rsidP="00EE1A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:rsidR="00EE1ADC" w:rsidRDefault="00EE1ADC" w:rsidP="00EE1A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35.01.11. Мастер сельскохозяйственного производства.</w:t>
      </w:r>
    </w:p>
    <w:p w:rsidR="00EE1ADC" w:rsidRDefault="00EE1ADC" w:rsidP="00EE1ADC">
      <w:pPr>
        <w:jc w:val="center"/>
        <w:rPr>
          <w:b/>
          <w:sz w:val="28"/>
          <w:szCs w:val="28"/>
        </w:rPr>
      </w:pPr>
    </w:p>
    <w:p w:rsidR="00EE1ADC" w:rsidRDefault="00EE1ADC" w:rsidP="00EE1ADC">
      <w:pPr>
        <w:jc w:val="center"/>
        <w:rPr>
          <w:b/>
          <w:sz w:val="28"/>
          <w:szCs w:val="28"/>
        </w:rPr>
      </w:pPr>
    </w:p>
    <w:p w:rsidR="00EE1ADC" w:rsidRDefault="00EE1ADC" w:rsidP="00EE1ADC">
      <w:pPr>
        <w:jc w:val="center"/>
        <w:rPr>
          <w:b/>
          <w:sz w:val="28"/>
          <w:szCs w:val="28"/>
        </w:rPr>
      </w:pPr>
    </w:p>
    <w:p w:rsidR="00EE1ADC" w:rsidRDefault="00EE1ADC" w:rsidP="00EE1ADC">
      <w:pPr>
        <w:jc w:val="center"/>
        <w:rPr>
          <w:b/>
          <w:sz w:val="28"/>
          <w:szCs w:val="28"/>
        </w:rPr>
      </w:pPr>
    </w:p>
    <w:p w:rsidR="00EE1ADC" w:rsidRDefault="00EE1ADC" w:rsidP="00EE1ADC">
      <w:pPr>
        <w:jc w:val="center"/>
        <w:rPr>
          <w:b/>
          <w:sz w:val="28"/>
          <w:szCs w:val="28"/>
        </w:rPr>
      </w:pPr>
    </w:p>
    <w:p w:rsidR="00EE1ADC" w:rsidRDefault="00EE1ADC" w:rsidP="00EE1ADC">
      <w:pPr>
        <w:jc w:val="center"/>
        <w:rPr>
          <w:b/>
          <w:sz w:val="28"/>
          <w:szCs w:val="28"/>
        </w:rPr>
      </w:pPr>
    </w:p>
    <w:p w:rsidR="00EE1ADC" w:rsidRDefault="00EE1ADC" w:rsidP="00EE1ADC">
      <w:pPr>
        <w:jc w:val="right"/>
        <w:rPr>
          <w:b/>
          <w:sz w:val="28"/>
          <w:szCs w:val="28"/>
        </w:rPr>
      </w:pPr>
    </w:p>
    <w:p w:rsidR="00EE1ADC" w:rsidRDefault="00EE1ADC" w:rsidP="00EE1ADC">
      <w:pPr>
        <w:jc w:val="right"/>
        <w:rPr>
          <w:sz w:val="28"/>
          <w:szCs w:val="28"/>
        </w:rPr>
      </w:pPr>
    </w:p>
    <w:p w:rsidR="00EE1ADC" w:rsidRDefault="00EE1ADC" w:rsidP="00EE1AD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Рассмотрено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заседаний </w:t>
      </w:r>
    </w:p>
    <w:p w:rsidR="00EE1ADC" w:rsidRDefault="00EE1ADC" w:rsidP="00EE1AD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sz w:val="24"/>
          <w:szCs w:val="24"/>
        </w:rPr>
        <w:t>методической</w:t>
      </w:r>
      <w:proofErr w:type="gramEnd"/>
      <w:r>
        <w:rPr>
          <w:sz w:val="24"/>
          <w:szCs w:val="24"/>
        </w:rPr>
        <w:t xml:space="preserve"> комиссий</w:t>
      </w:r>
    </w:p>
    <w:p w:rsidR="00EE1ADC" w:rsidRDefault="00EE1ADC" w:rsidP="00EE1ADC">
      <w:pPr>
        <w:jc w:val="right"/>
        <w:rPr>
          <w:sz w:val="24"/>
          <w:szCs w:val="24"/>
        </w:rPr>
      </w:pPr>
    </w:p>
    <w:p w:rsidR="00EE1ADC" w:rsidRDefault="00EE1ADC" w:rsidP="00EE1AD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A66114">
        <w:rPr>
          <w:sz w:val="24"/>
          <w:szCs w:val="24"/>
        </w:rPr>
        <w:t xml:space="preserve">  Протокол № 1 от 31. 08. 2021 г. </w:t>
      </w:r>
    </w:p>
    <w:p w:rsidR="00EE1ADC" w:rsidRDefault="00EE1ADC" w:rsidP="00EE1ADC">
      <w:pPr>
        <w:jc w:val="right"/>
        <w:rPr>
          <w:sz w:val="24"/>
          <w:szCs w:val="24"/>
        </w:rPr>
      </w:pPr>
    </w:p>
    <w:p w:rsidR="00EE1ADC" w:rsidRDefault="00EE1ADC" w:rsidP="00EE1ADC">
      <w:pPr>
        <w:jc w:val="right"/>
        <w:rPr>
          <w:sz w:val="24"/>
          <w:szCs w:val="24"/>
        </w:rPr>
      </w:pPr>
    </w:p>
    <w:p w:rsidR="00EE1ADC" w:rsidRDefault="00EE1ADC" w:rsidP="00EE1ADC">
      <w:pPr>
        <w:jc w:val="right"/>
        <w:rPr>
          <w:sz w:val="24"/>
          <w:szCs w:val="24"/>
        </w:rPr>
      </w:pPr>
    </w:p>
    <w:p w:rsidR="00EE1ADC" w:rsidRDefault="00EE1ADC" w:rsidP="00EE1ADC">
      <w:pPr>
        <w:jc w:val="right"/>
        <w:rPr>
          <w:sz w:val="24"/>
          <w:szCs w:val="24"/>
        </w:rPr>
      </w:pPr>
    </w:p>
    <w:p w:rsidR="00EE1ADC" w:rsidRDefault="00EE1ADC" w:rsidP="00EE1ADC">
      <w:pPr>
        <w:rPr>
          <w:sz w:val="24"/>
          <w:szCs w:val="24"/>
        </w:rPr>
      </w:pPr>
    </w:p>
    <w:p w:rsidR="00EE1ADC" w:rsidRDefault="00EE1ADC" w:rsidP="00EE1ADC">
      <w:pPr>
        <w:rPr>
          <w:sz w:val="24"/>
          <w:szCs w:val="24"/>
        </w:rPr>
      </w:pPr>
    </w:p>
    <w:p w:rsidR="00EE1ADC" w:rsidRDefault="00EE1ADC" w:rsidP="00EE1ADC">
      <w:pPr>
        <w:rPr>
          <w:sz w:val="24"/>
          <w:szCs w:val="24"/>
        </w:rPr>
      </w:pPr>
    </w:p>
    <w:p w:rsidR="00EE1ADC" w:rsidRDefault="00EE1ADC" w:rsidP="00EE1ADC">
      <w:pPr>
        <w:rPr>
          <w:sz w:val="24"/>
          <w:szCs w:val="24"/>
        </w:rPr>
      </w:pPr>
    </w:p>
    <w:p w:rsidR="00EE1ADC" w:rsidRDefault="00EE1ADC" w:rsidP="00EE1ADC">
      <w:pPr>
        <w:rPr>
          <w:sz w:val="24"/>
          <w:szCs w:val="24"/>
        </w:rPr>
      </w:pPr>
    </w:p>
    <w:p w:rsidR="00EE1ADC" w:rsidRDefault="00EE1ADC" w:rsidP="00EE1ADC">
      <w:pPr>
        <w:rPr>
          <w:sz w:val="24"/>
          <w:szCs w:val="24"/>
        </w:rPr>
      </w:pPr>
    </w:p>
    <w:p w:rsidR="00EE1ADC" w:rsidRDefault="00EE1ADC" w:rsidP="00EE1ADC">
      <w:pPr>
        <w:jc w:val="center"/>
        <w:rPr>
          <w:sz w:val="24"/>
          <w:szCs w:val="24"/>
        </w:rPr>
      </w:pPr>
      <w:r>
        <w:rPr>
          <w:sz w:val="24"/>
          <w:szCs w:val="24"/>
        </w:rPr>
        <w:t>2021г.</w:t>
      </w:r>
    </w:p>
    <w:p w:rsidR="00EE1ADC" w:rsidRDefault="00EE1ADC" w:rsidP="00EE1ADC">
      <w:pPr>
        <w:jc w:val="center"/>
        <w:rPr>
          <w:rFonts w:eastAsia="Times New Roman"/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</w:p>
    <w:p w:rsidR="00EE1ADC" w:rsidRDefault="00EE1ADC" w:rsidP="00EE1AD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Программа учебной и производственной практики по профессиональному модулю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</w:t>
      </w:r>
    </w:p>
    <w:p w:rsidR="00EE1ADC" w:rsidRPr="003E1A0F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E1A0F">
        <w:rPr>
          <w:b/>
          <w:sz w:val="28"/>
          <w:szCs w:val="28"/>
        </w:rPr>
        <w:t xml:space="preserve">           35.01.11. Мастер сельскохозяйственного производства.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ГАПОУ «Арский агропромышленный профессиональный колледж»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Разработчики: </w:t>
      </w:r>
    </w:p>
    <w:p w:rsidR="003E1A0F" w:rsidRDefault="003E1A0F" w:rsidP="003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Фазлыев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Фаиль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Наилович</w:t>
      </w:r>
      <w:proofErr w:type="spellEnd"/>
      <w:r>
        <w:rPr>
          <w:rFonts w:eastAsia="Times New Roman"/>
          <w:sz w:val="28"/>
          <w:szCs w:val="28"/>
        </w:rPr>
        <w:t xml:space="preserve"> – мастер производственного обучения.</w:t>
      </w:r>
    </w:p>
    <w:p w:rsidR="003E1A0F" w:rsidRDefault="003E1A0F" w:rsidP="003E1A0F">
      <w:pPr>
        <w:tabs>
          <w:tab w:val="left" w:pos="750"/>
          <w:tab w:val="left" w:pos="2535"/>
          <w:tab w:val="left" w:pos="6420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proofErr w:type="spellStart"/>
      <w:r>
        <w:rPr>
          <w:rFonts w:eastAsia="Times New Roman"/>
          <w:sz w:val="28"/>
          <w:szCs w:val="28"/>
        </w:rPr>
        <w:t>Шигапов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Нияз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Халидович</w:t>
      </w:r>
      <w:proofErr w:type="spellEnd"/>
      <w:r>
        <w:rPr>
          <w:rFonts w:eastAsia="Times New Roman"/>
          <w:sz w:val="28"/>
          <w:szCs w:val="28"/>
        </w:rPr>
        <w:t xml:space="preserve">– </w:t>
      </w:r>
      <w:proofErr w:type="gramStart"/>
      <w:r>
        <w:rPr>
          <w:rFonts w:eastAsia="Times New Roman"/>
          <w:sz w:val="28"/>
          <w:szCs w:val="28"/>
        </w:rPr>
        <w:t>ма</w:t>
      </w:r>
      <w:proofErr w:type="gramEnd"/>
      <w:r>
        <w:rPr>
          <w:rFonts w:eastAsia="Times New Roman"/>
          <w:sz w:val="28"/>
          <w:szCs w:val="28"/>
        </w:rPr>
        <w:t>стер производственного обучения.</w:t>
      </w:r>
      <w:r>
        <w:rPr>
          <w:rFonts w:eastAsia="Times New Roman"/>
          <w:sz w:val="28"/>
          <w:szCs w:val="28"/>
        </w:rPr>
        <w:tab/>
      </w:r>
    </w:p>
    <w:p w:rsidR="003E1A0F" w:rsidRDefault="003E1A0F" w:rsidP="003E1A0F">
      <w:pPr>
        <w:tabs>
          <w:tab w:val="left" w:pos="2535"/>
          <w:tab w:val="left" w:pos="6420"/>
        </w:tabs>
        <w:suppressAutoHyphens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Низамов </w:t>
      </w:r>
      <w:proofErr w:type="spellStart"/>
      <w:r>
        <w:rPr>
          <w:rFonts w:eastAsia="Times New Roman"/>
          <w:sz w:val="28"/>
          <w:szCs w:val="28"/>
        </w:rPr>
        <w:t>Райхан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Ильдарови</w:t>
      </w:r>
      <w:proofErr w:type="gramStart"/>
      <w:r>
        <w:rPr>
          <w:rFonts w:eastAsia="Times New Roman"/>
          <w:sz w:val="28"/>
          <w:szCs w:val="28"/>
        </w:rPr>
        <w:t>ч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t xml:space="preserve"> мастер производственного обучения.</w:t>
      </w:r>
    </w:p>
    <w:p w:rsidR="003E1A0F" w:rsidRDefault="003E1A0F" w:rsidP="003E1A0F">
      <w:pPr>
        <w:tabs>
          <w:tab w:val="left" w:pos="2535"/>
          <w:tab w:val="left" w:pos="6420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proofErr w:type="spellStart"/>
      <w:r>
        <w:rPr>
          <w:rFonts w:eastAsia="Times New Roman"/>
          <w:sz w:val="28"/>
          <w:szCs w:val="28"/>
        </w:rPr>
        <w:t>Хазиев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Рузиль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Камилеви</w:t>
      </w:r>
      <w:proofErr w:type="gramStart"/>
      <w:r>
        <w:rPr>
          <w:rFonts w:eastAsia="Times New Roman"/>
          <w:sz w:val="28"/>
          <w:szCs w:val="28"/>
        </w:rPr>
        <w:t>ч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t xml:space="preserve"> мастер производственного обучения.</w:t>
      </w:r>
    </w:p>
    <w:p w:rsidR="00EE1ADC" w:rsidRDefault="00EE1ADC" w:rsidP="00EE1ADC">
      <w:pPr>
        <w:tabs>
          <w:tab w:val="left" w:pos="6420"/>
        </w:tabs>
        <w:suppressAutoHyphens/>
        <w:jc w:val="center"/>
        <w:rPr>
          <w:sz w:val="28"/>
          <w:szCs w:val="28"/>
        </w:rPr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8"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1ADC" w:rsidRDefault="00EE1ADC" w:rsidP="00EE1ADC">
      <w:pPr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rPr>
          <w:b/>
          <w:caps/>
          <w:u w:val="single"/>
        </w:rPr>
        <w:br w:type="page"/>
      </w: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EE1ADC" w:rsidTr="009C4B56">
        <w:trPr>
          <w:trHeight w:val="931"/>
        </w:trPr>
        <w:tc>
          <w:tcPr>
            <w:tcW w:w="9007" w:type="dxa"/>
          </w:tcPr>
          <w:p w:rsidR="00EE1ADC" w:rsidRDefault="00EE1ADC" w:rsidP="009C4B5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E1ADC" w:rsidRDefault="00EE1ADC" w:rsidP="009C4B5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E1ADC" w:rsidRDefault="00EE1ADC" w:rsidP="009C4B5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 ПРОГРАММЫ учебной и производственной практики ПРОФЕССИОНАЛЬНОГО МОДУЛЯ</w:t>
            </w:r>
          </w:p>
          <w:p w:rsidR="00EE1ADC" w:rsidRDefault="00EE1ADC" w:rsidP="009C4B56">
            <w:pPr>
              <w:spacing w:line="360" w:lineRule="auto"/>
            </w:pPr>
          </w:p>
        </w:tc>
        <w:tc>
          <w:tcPr>
            <w:tcW w:w="800" w:type="dxa"/>
          </w:tcPr>
          <w:p w:rsidR="00EE1ADC" w:rsidRDefault="00EE1ADC" w:rsidP="009C4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EE1ADC" w:rsidRDefault="00EE1ADC" w:rsidP="009C4B56">
            <w:pPr>
              <w:rPr>
                <w:sz w:val="28"/>
                <w:szCs w:val="28"/>
              </w:rPr>
            </w:pPr>
          </w:p>
          <w:p w:rsidR="00EE1ADC" w:rsidRDefault="00EE1ADC" w:rsidP="009C4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1ADC" w:rsidTr="009C4B56">
        <w:trPr>
          <w:trHeight w:val="720"/>
        </w:trPr>
        <w:tc>
          <w:tcPr>
            <w:tcW w:w="9007" w:type="dxa"/>
          </w:tcPr>
          <w:p w:rsidR="00EE1ADC" w:rsidRDefault="00EE1ADC" w:rsidP="009C4B56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учебной и производственной практики ПРОФЕССИОНАЛЬНОГО МОДУЛЯ</w:t>
            </w:r>
          </w:p>
          <w:p w:rsidR="00EE1ADC" w:rsidRDefault="00EE1ADC" w:rsidP="009C4B5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E1ADC" w:rsidRDefault="00EE1ADC" w:rsidP="009C4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E1ADC" w:rsidTr="009C4B56">
        <w:trPr>
          <w:trHeight w:val="594"/>
        </w:trPr>
        <w:tc>
          <w:tcPr>
            <w:tcW w:w="9007" w:type="dxa"/>
          </w:tcPr>
          <w:p w:rsidR="00EE1ADC" w:rsidRDefault="00EE1ADC" w:rsidP="009C4B56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 содержание учебной и производственной практики профессионального модуля</w:t>
            </w:r>
          </w:p>
          <w:p w:rsidR="00EE1ADC" w:rsidRDefault="00EE1ADC" w:rsidP="009C4B5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E1ADC" w:rsidRDefault="00EE1ADC" w:rsidP="009C4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E1ADC" w:rsidTr="009C4B56">
        <w:trPr>
          <w:trHeight w:val="692"/>
        </w:trPr>
        <w:tc>
          <w:tcPr>
            <w:tcW w:w="9007" w:type="dxa"/>
          </w:tcPr>
          <w:p w:rsidR="00EE1ADC" w:rsidRDefault="00EE1ADC" w:rsidP="009C4B5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 программы учебной и производственной практики ПРОФЕССИОНАЛЬНОГО МОДУЛЯ</w:t>
            </w:r>
          </w:p>
          <w:p w:rsidR="00EE1ADC" w:rsidRDefault="00EE1ADC" w:rsidP="009C4B5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E1ADC" w:rsidRDefault="00EE1ADC" w:rsidP="009C4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EE1ADC" w:rsidTr="009C4B56">
        <w:trPr>
          <w:trHeight w:val="692"/>
        </w:trPr>
        <w:tc>
          <w:tcPr>
            <w:tcW w:w="9007" w:type="dxa"/>
          </w:tcPr>
          <w:p w:rsidR="00EE1ADC" w:rsidRDefault="00EE1ADC" w:rsidP="009C4B56">
            <w:pPr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учебной и производственной практики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EE1ADC" w:rsidRDefault="00EE1ADC" w:rsidP="009C4B5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E1ADC" w:rsidRDefault="00EE1ADC" w:rsidP="009C4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E1AD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9C4B56">
        <w:rPr>
          <w:b/>
          <w:caps/>
          <w:sz w:val="24"/>
          <w:szCs w:val="24"/>
        </w:rPr>
        <w:lastRenderedPageBreak/>
        <w:t xml:space="preserve">1. паспорт ПРОГРАММЫ 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9C4B56">
        <w:rPr>
          <w:b/>
          <w:caps/>
          <w:sz w:val="24"/>
          <w:szCs w:val="24"/>
        </w:rPr>
        <w:t>ПРОФЕССИОНАЛЬНОГО МОДУЛЯ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E1ADC" w:rsidRPr="009C4B56" w:rsidRDefault="00EE1ADC" w:rsidP="00EE1ADC">
      <w:pPr>
        <w:snapToGrid w:val="0"/>
        <w:jc w:val="center"/>
        <w:rPr>
          <w:b/>
          <w:spacing w:val="-8"/>
          <w:sz w:val="24"/>
          <w:szCs w:val="24"/>
        </w:rPr>
      </w:pPr>
      <w:r w:rsidRPr="009C4B56">
        <w:rPr>
          <w:b/>
          <w:sz w:val="24"/>
          <w:szCs w:val="24"/>
        </w:rPr>
        <w:t>Выполнение механизированных работ на животноводческих комплексах и механизированных фермах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  <w:r w:rsidRPr="009C4B56">
        <w:rPr>
          <w:b/>
          <w:sz w:val="24"/>
          <w:szCs w:val="24"/>
        </w:rPr>
        <w:t>1.1. Область применения программы</w:t>
      </w:r>
    </w:p>
    <w:p w:rsidR="00EE1ADC" w:rsidRPr="009C4B56" w:rsidRDefault="00EE1ADC" w:rsidP="00EE1ADC">
      <w:pPr>
        <w:ind w:firstLine="737"/>
        <w:jc w:val="both"/>
        <w:rPr>
          <w:sz w:val="24"/>
          <w:szCs w:val="24"/>
        </w:rPr>
      </w:pPr>
      <w:r w:rsidRPr="009C4B56">
        <w:rPr>
          <w:sz w:val="24"/>
          <w:szCs w:val="24"/>
        </w:rPr>
        <w:t xml:space="preserve">Программа профессионального модуля – является частью ППКРС в соответствии с ФГОС по профессии   </w:t>
      </w:r>
      <w:r w:rsidRPr="009C4B56">
        <w:rPr>
          <w:b/>
          <w:sz w:val="24"/>
          <w:szCs w:val="24"/>
        </w:rPr>
        <w:t xml:space="preserve">35.01.11. Мастер сельскохозяйственного производства </w:t>
      </w:r>
    </w:p>
    <w:p w:rsidR="00EE1ADC" w:rsidRPr="009C4B56" w:rsidRDefault="00EE1ADC" w:rsidP="00EE1ADC">
      <w:pPr>
        <w:rPr>
          <w:sz w:val="24"/>
          <w:szCs w:val="24"/>
        </w:rPr>
      </w:pPr>
      <w:r w:rsidRPr="009C4B56">
        <w:rPr>
          <w:sz w:val="24"/>
          <w:szCs w:val="24"/>
        </w:rPr>
        <w:t xml:space="preserve">в части освоения основного </w:t>
      </w:r>
      <w:r w:rsidRPr="009C4B56">
        <w:rPr>
          <w:b/>
          <w:sz w:val="24"/>
          <w:szCs w:val="24"/>
        </w:rPr>
        <w:t>вида профессиональной деятельности (ВПД)</w:t>
      </w:r>
      <w:r w:rsidRPr="009C4B56">
        <w:rPr>
          <w:sz w:val="24"/>
          <w:szCs w:val="24"/>
        </w:rPr>
        <w:t xml:space="preserve">: </w:t>
      </w:r>
    </w:p>
    <w:p w:rsidR="00EE1ADC" w:rsidRPr="009C4B56" w:rsidRDefault="00EE1ADC" w:rsidP="00EE1ADC">
      <w:pPr>
        <w:tabs>
          <w:tab w:val="left" w:pos="540"/>
        </w:tabs>
        <w:jc w:val="both"/>
        <w:rPr>
          <w:sz w:val="24"/>
          <w:szCs w:val="24"/>
        </w:rPr>
      </w:pPr>
      <w:r w:rsidRPr="009C4B56">
        <w:rPr>
          <w:sz w:val="24"/>
          <w:szCs w:val="24"/>
        </w:rPr>
        <w:t xml:space="preserve">выполнение механизированных работ на животноводческих комплексах, механизированных фермах и соответствующих </w:t>
      </w:r>
      <w:r w:rsidRPr="009C4B56">
        <w:rPr>
          <w:b/>
          <w:sz w:val="24"/>
          <w:szCs w:val="24"/>
        </w:rPr>
        <w:t>профессиональных</w:t>
      </w:r>
      <w:r w:rsidRPr="009C4B56">
        <w:rPr>
          <w:sz w:val="24"/>
          <w:szCs w:val="24"/>
        </w:rPr>
        <w:t xml:space="preserve"> </w:t>
      </w:r>
      <w:r w:rsidRPr="009C4B56">
        <w:rPr>
          <w:b/>
          <w:sz w:val="24"/>
          <w:szCs w:val="24"/>
        </w:rPr>
        <w:t>компетенций (ПК)</w:t>
      </w:r>
      <w:r w:rsidRPr="009C4B56">
        <w:rPr>
          <w:sz w:val="24"/>
          <w:szCs w:val="24"/>
        </w:rPr>
        <w:t>:</w:t>
      </w:r>
    </w:p>
    <w:p w:rsidR="00EE1ADC" w:rsidRPr="009C4B56" w:rsidRDefault="00EE1ADC" w:rsidP="00EE1ADC">
      <w:pPr>
        <w:ind w:firstLine="708"/>
        <w:jc w:val="both"/>
        <w:rPr>
          <w:sz w:val="24"/>
          <w:szCs w:val="24"/>
        </w:rPr>
      </w:pPr>
      <w:r w:rsidRPr="009C4B56">
        <w:rPr>
          <w:sz w:val="24"/>
          <w:szCs w:val="24"/>
        </w:rPr>
        <w:t xml:space="preserve"> </w:t>
      </w:r>
      <w:r w:rsidRPr="009C4B56">
        <w:rPr>
          <w:bCs/>
          <w:sz w:val="24"/>
          <w:szCs w:val="24"/>
        </w:rPr>
        <w:t>ПК 3.1.</w:t>
      </w:r>
      <w:r w:rsidRPr="009C4B56">
        <w:rPr>
          <w:sz w:val="24"/>
          <w:szCs w:val="24"/>
        </w:rPr>
        <w:t> 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</w:r>
    </w:p>
    <w:p w:rsidR="00EE1ADC" w:rsidRPr="009C4B56" w:rsidRDefault="00EE1ADC" w:rsidP="00EE1ADC">
      <w:pPr>
        <w:pStyle w:val="21"/>
        <w:widowControl w:val="0"/>
        <w:ind w:left="0" w:firstLine="708"/>
        <w:jc w:val="both"/>
        <w:rPr>
          <w:rFonts w:ascii="Times New Roman" w:hAnsi="Times New Roman" w:cs="Times New Roman"/>
          <w:bCs/>
          <w:szCs w:val="24"/>
        </w:rPr>
      </w:pPr>
      <w:r w:rsidRPr="009C4B56">
        <w:rPr>
          <w:rFonts w:ascii="Times New Roman" w:hAnsi="Times New Roman"/>
          <w:bCs/>
          <w:szCs w:val="24"/>
        </w:rPr>
        <w:t>ПК 3.2. </w:t>
      </w:r>
      <w:r w:rsidRPr="009C4B56">
        <w:rPr>
          <w:rFonts w:ascii="Times New Roman" w:hAnsi="Times New Roman"/>
          <w:szCs w:val="24"/>
        </w:rPr>
        <w:t>Проводить техническое обслуживание технологического оборудования на животноводческих комплексах и механизированных фермах</w:t>
      </w:r>
    </w:p>
    <w:p w:rsidR="00EE1ADC" w:rsidRPr="009C4B56" w:rsidRDefault="00EE1ADC" w:rsidP="00EE1ADC">
      <w:pPr>
        <w:ind w:firstLine="708"/>
        <w:jc w:val="both"/>
        <w:rPr>
          <w:sz w:val="24"/>
          <w:szCs w:val="24"/>
        </w:rPr>
      </w:pPr>
      <w:r w:rsidRPr="009C4B56">
        <w:rPr>
          <w:bCs/>
          <w:sz w:val="24"/>
          <w:szCs w:val="24"/>
        </w:rPr>
        <w:t>ПК 3.3.</w:t>
      </w:r>
      <w:r w:rsidRPr="009C4B56">
        <w:rPr>
          <w:sz w:val="24"/>
          <w:szCs w:val="24"/>
        </w:rPr>
        <w:t> Оказывать помощь ветеринарным специалистам в лечении и обработке сельскохозяйственных животных.</w:t>
      </w:r>
    </w:p>
    <w:p w:rsidR="00EE1ADC" w:rsidRPr="009C4B56" w:rsidRDefault="00EE1ADC" w:rsidP="00EE1ADC">
      <w:pPr>
        <w:ind w:firstLine="708"/>
        <w:jc w:val="both"/>
        <w:rPr>
          <w:sz w:val="24"/>
          <w:szCs w:val="24"/>
        </w:rPr>
      </w:pPr>
      <w:r w:rsidRPr="009C4B56">
        <w:rPr>
          <w:bCs/>
          <w:sz w:val="24"/>
          <w:szCs w:val="24"/>
        </w:rPr>
        <w:t>ПК 3.4.</w:t>
      </w:r>
      <w:r w:rsidRPr="009C4B56">
        <w:rPr>
          <w:sz w:val="24"/>
          <w:szCs w:val="24"/>
        </w:rPr>
        <w:t> Участвовать в проведении дезинфекции помещений на животноводческих комплексах и механизированных фермах.</w:t>
      </w:r>
    </w:p>
    <w:p w:rsidR="00EE1ADC" w:rsidRPr="009C4B56" w:rsidRDefault="00EE1ADC" w:rsidP="00EE1ADC">
      <w:pPr>
        <w:pStyle w:val="aa"/>
        <w:ind w:left="360"/>
        <w:jc w:val="both"/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</w:p>
    <w:p w:rsidR="00EE1ADC" w:rsidRPr="009C4B56" w:rsidRDefault="00EE1ADC" w:rsidP="00A31DFC">
      <w:pPr>
        <w:pStyle w:val="a4"/>
        <w:widowControl w:val="0"/>
        <w:spacing w:after="0"/>
        <w:ind w:firstLine="708"/>
        <w:jc w:val="both"/>
      </w:pPr>
      <w:r w:rsidRPr="009C4B56">
        <w:t>Программа профессионального модуля может быть использована при подготовке по профессии</w:t>
      </w:r>
      <w:r w:rsidRPr="009C4B56">
        <w:rPr>
          <w:b/>
        </w:rPr>
        <w:t xml:space="preserve"> </w:t>
      </w:r>
      <w:r w:rsidRPr="009C4B56">
        <w:t>35.01.11.  Мастер сельскохозяйственного производства; при переподготовке рабочих по  профессии «Слесарь по ремонту сельскохозяйственных машин и оборудования» на основе основного общего, среднего (полного) общего, профессионального образования с  опытом  работы, без опыта  работы  на  сельскохозяйственных  предприятиях  с</w:t>
      </w:r>
      <w:r w:rsidR="00A31DFC" w:rsidRPr="009C4B56">
        <w:t>о  стажем,  и без  стажа работы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C4B56">
        <w:rPr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9C4B56">
        <w:rPr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C4B56">
        <w:rPr>
          <w:sz w:val="24"/>
          <w:szCs w:val="24"/>
        </w:rPr>
        <w:t>обучающийся</w:t>
      </w:r>
      <w:proofErr w:type="gramEnd"/>
      <w:r w:rsidRPr="009C4B56">
        <w:rPr>
          <w:sz w:val="24"/>
          <w:szCs w:val="24"/>
        </w:rPr>
        <w:t xml:space="preserve"> в ходе освоения профессионального модуля должен: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9C4B56">
        <w:rPr>
          <w:b/>
          <w:sz w:val="24"/>
          <w:szCs w:val="24"/>
        </w:rPr>
        <w:t>иметь практический опыт:</w:t>
      </w:r>
      <w:r w:rsidRPr="009C4B56">
        <w:rPr>
          <w:spacing w:val="-8"/>
          <w:sz w:val="24"/>
          <w:szCs w:val="24"/>
        </w:rPr>
        <w:t xml:space="preserve"> </w:t>
      </w:r>
    </w:p>
    <w:p w:rsidR="00EE1ADC" w:rsidRPr="009C4B56" w:rsidRDefault="00EE1ADC" w:rsidP="00EE1ADC">
      <w:pPr>
        <w:pStyle w:val="aa"/>
        <w:numPr>
          <w:ilvl w:val="0"/>
          <w:numId w:val="3"/>
        </w:numPr>
        <w:jc w:val="both"/>
        <w:rPr>
          <w:spacing w:val="-8"/>
        </w:rPr>
      </w:pPr>
      <w:r w:rsidRPr="009C4B56">
        <w:rPr>
          <w:spacing w:val="-8"/>
        </w:rPr>
        <w:t>выполнения механизированных работ на животноводческих комплексах и механизированных фермах по кормлению, содержанию и уходу за животными;</w:t>
      </w:r>
    </w:p>
    <w:p w:rsidR="00EE1ADC" w:rsidRPr="009C4B56" w:rsidRDefault="00EE1ADC" w:rsidP="00EE1ADC">
      <w:pPr>
        <w:jc w:val="both"/>
        <w:rPr>
          <w:spacing w:val="-8"/>
          <w:sz w:val="24"/>
          <w:szCs w:val="24"/>
        </w:rPr>
      </w:pPr>
      <w:r w:rsidRPr="009C4B56">
        <w:rPr>
          <w:b/>
          <w:spacing w:val="-8"/>
          <w:sz w:val="24"/>
          <w:szCs w:val="24"/>
        </w:rPr>
        <w:t>уметь:</w:t>
      </w:r>
    </w:p>
    <w:p w:rsidR="00EE1ADC" w:rsidRPr="009C4B56" w:rsidRDefault="00EE1ADC" w:rsidP="00EE1ADC">
      <w:pPr>
        <w:pStyle w:val="aa"/>
        <w:numPr>
          <w:ilvl w:val="0"/>
          <w:numId w:val="3"/>
        </w:numPr>
        <w:jc w:val="both"/>
        <w:rPr>
          <w:spacing w:val="-8"/>
        </w:rPr>
      </w:pPr>
      <w:r w:rsidRPr="009C4B56">
        <w:rPr>
          <w:spacing w:val="-8"/>
        </w:rPr>
        <w:t>выполнять механизированные работы по доставке кормов, их приготовлению к скармливанию, раздаче, кормлению, поению, доению животных, уходу за ними, чистке помещений, регулировке микроклимата в них;</w:t>
      </w:r>
    </w:p>
    <w:p w:rsidR="00EE1ADC" w:rsidRPr="009C4B56" w:rsidRDefault="00EE1ADC" w:rsidP="00EE1ADC">
      <w:pPr>
        <w:pStyle w:val="aa"/>
        <w:numPr>
          <w:ilvl w:val="0"/>
          <w:numId w:val="3"/>
        </w:numPr>
        <w:jc w:val="both"/>
        <w:rPr>
          <w:spacing w:val="-8"/>
        </w:rPr>
      </w:pPr>
      <w:r w:rsidRPr="009C4B56">
        <w:rPr>
          <w:spacing w:val="-8"/>
        </w:rPr>
        <w:t>проводить дезинфекцию помещений;</w:t>
      </w:r>
    </w:p>
    <w:p w:rsidR="00EE1ADC" w:rsidRPr="009C4B56" w:rsidRDefault="00EE1ADC" w:rsidP="00EE1ADC">
      <w:pPr>
        <w:pStyle w:val="aa"/>
        <w:numPr>
          <w:ilvl w:val="0"/>
          <w:numId w:val="3"/>
        </w:numPr>
        <w:jc w:val="both"/>
        <w:rPr>
          <w:spacing w:val="-8"/>
        </w:rPr>
      </w:pPr>
      <w:r w:rsidRPr="009C4B56">
        <w:rPr>
          <w:spacing w:val="-8"/>
        </w:rPr>
        <w:t>проводить техническое обслуживание эксплуатируемого оборудования;</w:t>
      </w:r>
    </w:p>
    <w:p w:rsidR="00EE1ADC" w:rsidRPr="009C4B56" w:rsidRDefault="00EE1ADC" w:rsidP="00EE1ADC">
      <w:pPr>
        <w:pStyle w:val="aa"/>
        <w:numPr>
          <w:ilvl w:val="0"/>
          <w:numId w:val="3"/>
        </w:numPr>
        <w:jc w:val="both"/>
        <w:rPr>
          <w:spacing w:val="-8"/>
        </w:rPr>
      </w:pPr>
      <w:r w:rsidRPr="009C4B56">
        <w:rPr>
          <w:spacing w:val="-8"/>
        </w:rPr>
        <w:t>выявлять и устранять причины мелких неисправностей;</w:t>
      </w:r>
    </w:p>
    <w:p w:rsidR="00EE1ADC" w:rsidRPr="009C4B56" w:rsidRDefault="00EE1ADC" w:rsidP="00EE1ADC">
      <w:pPr>
        <w:pStyle w:val="a4"/>
        <w:spacing w:after="0"/>
        <w:jc w:val="both"/>
        <w:rPr>
          <w:spacing w:val="-8"/>
        </w:rPr>
      </w:pPr>
      <w:r w:rsidRPr="009C4B56">
        <w:rPr>
          <w:b/>
          <w:spacing w:val="-8"/>
        </w:rPr>
        <w:t>знать:</w:t>
      </w:r>
    </w:p>
    <w:p w:rsidR="00EE1ADC" w:rsidRPr="009C4B56" w:rsidRDefault="00EE1ADC" w:rsidP="00EE1ADC">
      <w:pPr>
        <w:pStyle w:val="a4"/>
        <w:numPr>
          <w:ilvl w:val="0"/>
          <w:numId w:val="10"/>
        </w:numPr>
        <w:spacing w:after="0"/>
        <w:ind w:left="993"/>
        <w:jc w:val="both"/>
        <w:rPr>
          <w:spacing w:val="-8"/>
        </w:rPr>
      </w:pPr>
      <w:r w:rsidRPr="009C4B56">
        <w:rPr>
          <w:spacing w:val="-8"/>
        </w:rPr>
        <w:t>основные отрасли животноводства;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устройство, правила эксплуатации и технического обслуживания машин и оборудования животноводческих комплексов и механизированных ферм;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lastRenderedPageBreak/>
        <w:t>устройство, правила эксплуатации и технического обслуживания оборудования для создания и поддержания оптимального микроклимата в животноводческих помещениях;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правила обращения с топливом, смазочными и другими эксплуатационными материалами;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классификацию кормов;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технологии их заготовки, приготовления, хранения и раздачи;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основы нормированного кормления;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технологию содержания, кормления и ухода за различными половозрастными группами животных;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технологию удаления навоза, смены подстилки, уборки помещений, стойл, проходов;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технологию машинного доения и первичной обработки молока;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ind w:left="993"/>
        <w:jc w:val="both"/>
        <w:rPr>
          <w:spacing w:val="-8"/>
        </w:rPr>
      </w:pPr>
      <w:r w:rsidRPr="009C4B56">
        <w:rPr>
          <w:spacing w:val="-8"/>
        </w:rPr>
        <w:t>основы ветеринарного обслуживания ферм;</w:t>
      </w:r>
    </w:p>
    <w:p w:rsidR="00EE1ADC" w:rsidRPr="009C4B56" w:rsidRDefault="00EE1ADC" w:rsidP="00EE1ADC">
      <w:pPr>
        <w:pStyle w:val="a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/>
        </w:rPr>
      </w:pPr>
      <w:r w:rsidRPr="009C4B56">
        <w:rPr>
          <w:spacing w:val="-8"/>
        </w:rPr>
        <w:t xml:space="preserve"> основные виды нормативно-технической документации животноводства.</w:t>
      </w:r>
    </w:p>
    <w:p w:rsidR="00EE1ADC" w:rsidRPr="009C4B56" w:rsidRDefault="00EE1ADC" w:rsidP="00EE1ADC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/>
        </w:rPr>
      </w:pPr>
    </w:p>
    <w:p w:rsidR="00EE1ADC" w:rsidRPr="009C4B56" w:rsidRDefault="00EE1ADC" w:rsidP="009C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9C4B56">
        <w:rPr>
          <w:b/>
          <w:sz w:val="24"/>
          <w:szCs w:val="24"/>
        </w:rPr>
        <w:t>1.3. Количество часов на освоение программы профессионального модуля:</w:t>
      </w:r>
    </w:p>
    <w:p w:rsidR="00EE1ADC" w:rsidRPr="009C4B56" w:rsidRDefault="00EE1ADC" w:rsidP="009C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C4B56">
        <w:rPr>
          <w:sz w:val="24"/>
          <w:szCs w:val="24"/>
        </w:rPr>
        <w:t>учебной практики – 198 часов.</w:t>
      </w:r>
    </w:p>
    <w:p w:rsidR="00EE1ADC" w:rsidRPr="009C4B56" w:rsidRDefault="00EE1ADC" w:rsidP="009C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9C4B56">
        <w:rPr>
          <w:sz w:val="24"/>
          <w:szCs w:val="24"/>
        </w:rPr>
        <w:t xml:space="preserve">производственной практики – </w:t>
      </w:r>
      <w:r w:rsidRPr="009C4B56">
        <w:rPr>
          <w:color w:val="FF0000"/>
          <w:sz w:val="24"/>
          <w:szCs w:val="24"/>
        </w:rPr>
        <w:t xml:space="preserve"> </w:t>
      </w:r>
      <w:r w:rsidRPr="009C4B56">
        <w:rPr>
          <w:sz w:val="24"/>
          <w:szCs w:val="24"/>
        </w:rPr>
        <w:t>360 часов.</w:t>
      </w:r>
    </w:p>
    <w:p w:rsidR="009C4B56" w:rsidRPr="009C4B56" w:rsidRDefault="009C4B56" w:rsidP="009C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9C4B56" w:rsidRDefault="009C4B56" w:rsidP="009C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9C4B56" w:rsidRPr="009C4B56" w:rsidRDefault="009C4B56" w:rsidP="009C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9C4B56" w:rsidTr="009C4B56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  <w:jc w:val="center"/>
            </w:pPr>
            <w:r>
              <w:rPr>
                <w:rStyle w:val="20"/>
                <w:rFonts w:eastAsia="Arial Unicode MS"/>
              </w:rPr>
              <w:t>Личностные результаты реализации программы воспитания</w:t>
            </w:r>
          </w:p>
          <w:p w:rsidR="009C4B56" w:rsidRDefault="009C4B56" w:rsidP="009C4B56">
            <w:pPr>
              <w:spacing w:line="274" w:lineRule="exact"/>
              <w:jc w:val="center"/>
            </w:pPr>
            <w:r>
              <w:rPr>
                <w:rStyle w:val="23"/>
                <w:rFonts w:eastAsia="Arial Unicode MS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  <w:jc w:val="center"/>
            </w:pPr>
            <w:r>
              <w:rPr>
                <w:rStyle w:val="20"/>
                <w:rFonts w:eastAsia="Arial Unicode MS"/>
              </w:rPr>
              <w:t>Код личностных ре</w:t>
            </w:r>
            <w:r>
              <w:rPr>
                <w:rStyle w:val="20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9C4B56" w:rsidTr="009C4B56">
        <w:trPr>
          <w:trHeight w:hRule="exact" w:val="16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  <w:jc w:val="both"/>
            </w:pPr>
            <w:r>
              <w:rPr>
                <w:rStyle w:val="22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>
              <w:rPr>
                <w:rStyle w:val="22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>
              <w:rPr>
                <w:rStyle w:val="22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>
              <w:rPr>
                <w:rStyle w:val="22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9C4B56" w:rsidRDefault="009C4B56" w:rsidP="009C4B56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ЛР 2</w:t>
            </w:r>
          </w:p>
        </w:tc>
      </w:tr>
      <w:tr w:rsidR="009C4B56" w:rsidTr="009C4B56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  <w:jc w:val="both"/>
            </w:pPr>
            <w:proofErr w:type="gramStart"/>
            <w:r>
              <w:rPr>
                <w:rStyle w:val="22"/>
                <w:rFonts w:eastAsia="Arial Unicode MS"/>
              </w:rPr>
              <w:t>Осознающий</w:t>
            </w:r>
            <w:proofErr w:type="gramEnd"/>
            <w:r>
              <w:rPr>
                <w:rStyle w:val="22"/>
                <w:rFonts w:eastAsia="Arial Unicode MS"/>
              </w:rPr>
              <w:t xml:space="preserve"> приоритетную ценность личности человека; уважаю</w:t>
            </w:r>
            <w:r>
              <w:rPr>
                <w:rStyle w:val="22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9C4B56" w:rsidRDefault="009C4B56" w:rsidP="009C4B56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ЛР 7</w:t>
            </w:r>
          </w:p>
        </w:tc>
      </w:tr>
      <w:tr w:rsidR="009C4B56" w:rsidTr="009C4B56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  <w:jc w:val="center"/>
            </w:pPr>
            <w:r>
              <w:rPr>
                <w:rStyle w:val="20"/>
                <w:rFonts w:eastAsia="Arial Unicode MS"/>
              </w:rPr>
              <w:t>Личностные результаты реализации программы воспитания,</w:t>
            </w:r>
          </w:p>
          <w:p w:rsidR="009C4B56" w:rsidRDefault="009C4B56" w:rsidP="009C4B56">
            <w:pPr>
              <w:spacing w:line="274" w:lineRule="exact"/>
              <w:jc w:val="center"/>
            </w:pPr>
            <w:r>
              <w:rPr>
                <w:rStyle w:val="20"/>
                <w:rFonts w:eastAsia="Arial Unicode MS"/>
              </w:rPr>
              <w:t>определенные отраслевыми требованиями к деловым качествам личности</w:t>
            </w:r>
          </w:p>
        </w:tc>
      </w:tr>
      <w:tr w:rsidR="009C4B56" w:rsidTr="009C4B56">
        <w:trPr>
          <w:trHeight w:hRule="exact" w:val="83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</w:pPr>
            <w:proofErr w:type="gramStart"/>
            <w:r>
              <w:rPr>
                <w:rStyle w:val="22"/>
                <w:rFonts w:eastAsia="Arial Unicode MS"/>
              </w:rPr>
              <w:t>Проявляющий</w:t>
            </w:r>
            <w:proofErr w:type="gramEnd"/>
            <w:r>
              <w:rPr>
                <w:rStyle w:val="22"/>
                <w:rFonts w:eastAsia="Arial Unicode MS"/>
              </w:rPr>
              <w:t xml:space="preserve"> гражданское отношение к профессиональной дея</w:t>
            </w:r>
            <w:r>
              <w:rPr>
                <w:rStyle w:val="22"/>
                <w:rFonts w:eastAsia="Arial Unicode MS"/>
              </w:rPr>
              <w:softHyphen/>
              <w:t>тельности как к возможности личного участия в решении обще</w:t>
            </w:r>
            <w:r>
              <w:rPr>
                <w:rStyle w:val="22"/>
                <w:rFonts w:eastAsia="Arial Unicode MS"/>
              </w:rPr>
              <w:softHyphen/>
              <w:t>ственных, государственных, общенациональных проблем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9C4B56" w:rsidRDefault="009C4B56" w:rsidP="009C4B56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ЛР 15</w:t>
            </w:r>
          </w:p>
        </w:tc>
      </w:tr>
      <w:tr w:rsidR="009C4B56" w:rsidTr="009C4B56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  <w:jc w:val="center"/>
            </w:pPr>
            <w:r>
              <w:rPr>
                <w:rStyle w:val="20"/>
                <w:rFonts w:eastAsia="Arial Unicode MS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>
              <w:rPr>
                <w:rStyle w:val="22"/>
                <w:rFonts w:eastAsia="Arial Unicode MS"/>
                <w:vertAlign w:val="superscript"/>
              </w:rPr>
              <w:t>2</w:t>
            </w:r>
            <w:proofErr w:type="gramEnd"/>
            <w:r>
              <w:rPr>
                <w:rStyle w:val="22"/>
                <w:rFonts w:eastAsia="Arial Unicode MS"/>
              </w:rPr>
              <w:t xml:space="preserve"> (при наличии)</w:t>
            </w:r>
          </w:p>
        </w:tc>
      </w:tr>
      <w:tr w:rsidR="009C4B56" w:rsidTr="009C4B56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74" w:lineRule="exact"/>
              <w:jc w:val="both"/>
            </w:pPr>
            <w:r>
              <w:rPr>
                <w:rStyle w:val="22"/>
                <w:rFonts w:eastAsia="Arial Unicode MS"/>
              </w:rPr>
              <w:t>Сохранение традиций и поддержание престижа своей образователь</w:t>
            </w:r>
            <w:r>
              <w:rPr>
                <w:rStyle w:val="22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9C4B56" w:rsidRDefault="009C4B56" w:rsidP="009C4B56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ЛР 25</w:t>
            </w:r>
          </w:p>
        </w:tc>
      </w:tr>
      <w:tr w:rsidR="009C4B56" w:rsidTr="009C4B56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40" w:lineRule="exact"/>
              <w:jc w:val="both"/>
            </w:pPr>
            <w:r>
              <w:rPr>
                <w:rStyle w:val="22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ЛР 26</w:t>
            </w:r>
          </w:p>
        </w:tc>
      </w:tr>
      <w:tr w:rsidR="009C4B56" w:rsidTr="009C4B56">
        <w:trPr>
          <w:trHeight w:hRule="exact" w:val="298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40" w:lineRule="exact"/>
              <w:jc w:val="both"/>
            </w:pPr>
            <w:proofErr w:type="gramStart"/>
            <w:r>
              <w:rPr>
                <w:rStyle w:val="22"/>
                <w:rFonts w:eastAsia="Arial Unicode MS"/>
              </w:rPr>
              <w:t>Способный</w:t>
            </w:r>
            <w:proofErr w:type="gramEnd"/>
            <w:r>
              <w:rPr>
                <w:rStyle w:val="22"/>
                <w:rFonts w:eastAsia="Arial Unicode MS"/>
              </w:rPr>
              <w:t xml:space="preserve">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9C4B56" w:rsidRDefault="009C4B56" w:rsidP="009C4B56">
            <w:pPr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ЛР 27</w:t>
            </w:r>
          </w:p>
        </w:tc>
      </w:tr>
    </w:tbl>
    <w:p w:rsidR="00EE1ADC" w:rsidRPr="009C4B56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  <w:szCs w:val="28"/>
        </w:rPr>
        <w:br w:type="page"/>
      </w:r>
      <w:r w:rsidRPr="009C4B56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540"/>
        </w:tabs>
        <w:ind w:firstLine="720"/>
        <w:jc w:val="both"/>
        <w:rPr>
          <w:sz w:val="24"/>
          <w:szCs w:val="24"/>
        </w:rPr>
      </w:pPr>
      <w:r w:rsidRPr="009C4B56">
        <w:rPr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 выполнение механизированных работ на животноводческих комплексах и механизированных фермах, в том числе профессиональными (ПК) и общими (ОК) компетенциями: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3"/>
        <w:gridCol w:w="9037"/>
      </w:tblGrid>
      <w:tr w:rsidR="00EE1ADC" w:rsidRPr="009C4B56" w:rsidTr="009C4B56">
        <w:trPr>
          <w:trHeight w:val="651"/>
        </w:trPr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ADC" w:rsidRPr="009C4B56" w:rsidRDefault="00EE1ADC" w:rsidP="009C4B5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4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1ADC" w:rsidRPr="009C4B56" w:rsidRDefault="00EE1ADC" w:rsidP="009C4B5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ПК 3.1</w:t>
            </w:r>
          </w:p>
        </w:tc>
        <w:tc>
          <w:tcPr>
            <w:tcW w:w="447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ПК3. 2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9C4B56">
              <w:rPr>
                <w:rFonts w:ascii="Times New Roman" w:hAnsi="Times New Roman"/>
                <w:szCs w:val="24"/>
              </w:rPr>
              <w:t>Проводить техническое обслуживание технологического оборудования на животноводческих комплексах и механизированных фермах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9C4B56">
              <w:rPr>
                <w:sz w:val="24"/>
                <w:szCs w:val="24"/>
              </w:rPr>
              <w:t xml:space="preserve">ПК 3.3 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 Оказывать помощь ветеринарным специалистам в лечении и обработке сельскохозяйственных животных.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ПК 3.4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Участвовать в проведении дезинфекции помещений на животноводческих комплексах и механизированных фермах.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 1.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pStyle w:val="a9"/>
              <w:widowControl w:val="0"/>
              <w:ind w:left="0" w:firstLine="0"/>
              <w:jc w:val="both"/>
            </w:pPr>
            <w:r w:rsidRPr="009C4B56">
              <w:t> 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 2.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suppressAutoHyphens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ОК3.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suppressAutoHyphens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 4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EE1ADC" w:rsidRPr="009C4B56" w:rsidTr="009C4B56"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 5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E1ADC" w:rsidRPr="009C4B56" w:rsidTr="009C4B56">
        <w:trPr>
          <w:trHeight w:val="673"/>
        </w:trPr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 6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EE1ADC" w:rsidRPr="009C4B56" w:rsidTr="009C4B56">
        <w:trPr>
          <w:trHeight w:val="673"/>
        </w:trPr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 7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EE1ADC" w:rsidRPr="009C4B56" w:rsidTr="009C4B56">
        <w:trPr>
          <w:trHeight w:val="673"/>
        </w:trPr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ОК 8</w:t>
            </w:r>
          </w:p>
        </w:tc>
        <w:tc>
          <w:tcPr>
            <w:tcW w:w="4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  <w:sectPr w:rsidR="00EE1ADC">
          <w:pgSz w:w="11907" w:h="16840"/>
          <w:pgMar w:top="1134" w:right="851" w:bottom="992" w:left="1418" w:header="709" w:footer="709" w:gutter="0"/>
          <w:cols w:space="720"/>
        </w:sectPr>
      </w:pPr>
    </w:p>
    <w:p w:rsidR="00EE1ADC" w:rsidRPr="009C4B56" w:rsidRDefault="00EE1ADC" w:rsidP="00EE1AD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C4B56">
        <w:rPr>
          <w:b/>
          <w:caps/>
        </w:rPr>
        <w:lastRenderedPageBreak/>
        <w:t>3. СТРУКТУРА и содержание профессионального модуля</w:t>
      </w:r>
    </w:p>
    <w:p w:rsidR="00EE1ADC" w:rsidRPr="009C4B56" w:rsidRDefault="00EE1ADC" w:rsidP="00EE1AD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9C4B56">
        <w:rPr>
          <w:b/>
        </w:rPr>
        <w:t xml:space="preserve">3.1. Тематический план профессионального модуля </w:t>
      </w:r>
    </w:p>
    <w:tbl>
      <w:tblPr>
        <w:tblW w:w="47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766"/>
        <w:gridCol w:w="4885"/>
        <w:gridCol w:w="2320"/>
        <w:gridCol w:w="1637"/>
        <w:gridCol w:w="2674"/>
      </w:tblGrid>
      <w:tr w:rsidR="00EE1ADC" w:rsidRPr="009C4B56" w:rsidTr="009C4B56">
        <w:trPr>
          <w:cantSplit/>
          <w:trHeight w:val="632"/>
        </w:trPr>
        <w:tc>
          <w:tcPr>
            <w:tcW w:w="968" w:type="pct"/>
            <w:vMerge w:val="restar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rPr>
                <w:b/>
              </w:rPr>
              <w:t>Коды</w:t>
            </w:r>
            <w:r w:rsidRPr="009C4B56">
              <w:rPr>
                <w:b/>
                <w:lang w:val="en-US"/>
              </w:rPr>
              <w:t xml:space="preserve"> </w:t>
            </w:r>
            <w:r w:rsidRPr="009C4B56">
              <w:rPr>
                <w:b/>
              </w:rPr>
              <w:t>профессиональных</w:t>
            </w:r>
            <w:r w:rsidRPr="009C4B56">
              <w:rPr>
                <w:b/>
                <w:lang w:val="en-US"/>
              </w:rPr>
              <w:t xml:space="preserve"> </w:t>
            </w:r>
            <w:r w:rsidRPr="009C4B56">
              <w:rPr>
                <w:b/>
              </w:rPr>
              <w:t>компетенций</w:t>
            </w:r>
          </w:p>
        </w:tc>
        <w:tc>
          <w:tcPr>
            <w:tcW w:w="1710" w:type="pct"/>
            <w:vMerge w:val="restar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812" w:type="pct"/>
            <w:vMerge w:val="restar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9C4B56">
              <w:rPr>
                <w:b/>
                <w:iCs/>
              </w:rPr>
              <w:t>Всего часов</w:t>
            </w:r>
          </w:p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509" w:type="pct"/>
            <w:gridSpan w:val="2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9C4B56">
              <w:rPr>
                <w:b/>
                <w:iCs/>
              </w:rPr>
              <w:t xml:space="preserve">Практика </w:t>
            </w:r>
          </w:p>
        </w:tc>
      </w:tr>
      <w:tr w:rsidR="00EE1ADC" w:rsidRPr="009C4B56" w:rsidTr="009C4B56">
        <w:trPr>
          <w:cantSplit/>
          <w:trHeight w:val="632"/>
        </w:trPr>
        <w:tc>
          <w:tcPr>
            <w:tcW w:w="968" w:type="pct"/>
            <w:vMerge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710" w:type="pct"/>
            <w:vMerge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12" w:type="pct"/>
            <w:vMerge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573" w:type="pct"/>
            <w:vMerge w:val="restar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rPr>
                <w:b/>
              </w:rPr>
              <w:t>Учебная,</w:t>
            </w:r>
          </w:p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t>часов</w:t>
            </w:r>
          </w:p>
        </w:tc>
        <w:tc>
          <w:tcPr>
            <w:tcW w:w="936" w:type="pct"/>
            <w:vMerge w:val="restar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9C4B56">
              <w:rPr>
                <w:b/>
                <w:iCs/>
              </w:rPr>
              <w:t>Производственная,</w:t>
            </w:r>
          </w:p>
          <w:p w:rsidR="00EE1ADC" w:rsidRPr="009C4B56" w:rsidRDefault="00EE1ADC" w:rsidP="009C4B56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  <w:r w:rsidRPr="009C4B56">
              <w:rPr>
                <w:iCs/>
              </w:rPr>
              <w:t>часов</w:t>
            </w:r>
          </w:p>
          <w:p w:rsidR="00EE1ADC" w:rsidRPr="009C4B56" w:rsidRDefault="00EE1ADC" w:rsidP="009C4B56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</w:p>
        </w:tc>
      </w:tr>
      <w:tr w:rsidR="00EE1ADC" w:rsidRPr="009C4B56" w:rsidTr="009C4B56">
        <w:trPr>
          <w:cantSplit/>
          <w:trHeight w:val="567"/>
        </w:trPr>
        <w:tc>
          <w:tcPr>
            <w:tcW w:w="968" w:type="pct"/>
            <w:vMerge/>
          </w:tcPr>
          <w:p w:rsidR="00EE1ADC" w:rsidRPr="009C4B56" w:rsidRDefault="00EE1ADC" w:rsidP="009C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</w:tcPr>
          <w:p w:rsidR="00EE1ADC" w:rsidRPr="009C4B56" w:rsidRDefault="00EE1ADC" w:rsidP="009C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EE1ADC" w:rsidRPr="009C4B56" w:rsidRDefault="00EE1ADC" w:rsidP="009C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936" w:type="pct"/>
            <w:vMerge/>
          </w:tcPr>
          <w:p w:rsidR="00EE1ADC" w:rsidRPr="009C4B56" w:rsidRDefault="00EE1ADC" w:rsidP="009C4B56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EE1ADC" w:rsidRPr="009C4B56" w:rsidTr="009C4B56">
        <w:trPr>
          <w:trHeight w:val="326"/>
        </w:trPr>
        <w:tc>
          <w:tcPr>
            <w:tcW w:w="968" w:type="pct"/>
          </w:tcPr>
          <w:p w:rsidR="00EE1ADC" w:rsidRPr="009C4B56" w:rsidRDefault="00EE1ADC" w:rsidP="009C4B56">
            <w:pPr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10" w:type="pct"/>
          </w:tcPr>
          <w:p w:rsidR="00EE1ADC" w:rsidRPr="009C4B56" w:rsidRDefault="00EE1ADC" w:rsidP="009C4B56">
            <w:pPr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12" w:type="pct"/>
          </w:tcPr>
          <w:p w:rsidR="00EE1ADC" w:rsidRPr="009C4B56" w:rsidRDefault="00EE1ADC" w:rsidP="009C4B5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C4B56">
              <w:rPr>
                <w:b/>
              </w:rPr>
              <w:t>3</w:t>
            </w:r>
          </w:p>
        </w:tc>
        <w:tc>
          <w:tcPr>
            <w:tcW w:w="573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rPr>
                <w:b/>
              </w:rPr>
              <w:t>4</w:t>
            </w:r>
          </w:p>
        </w:tc>
        <w:tc>
          <w:tcPr>
            <w:tcW w:w="936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9C4B56">
              <w:rPr>
                <w:b/>
                <w:i/>
                <w:iCs/>
              </w:rPr>
              <w:t>5</w:t>
            </w:r>
          </w:p>
        </w:tc>
      </w:tr>
      <w:tr w:rsidR="00EE1ADC" w:rsidRPr="009C4B56" w:rsidTr="009C4B56">
        <w:trPr>
          <w:trHeight w:val="1413"/>
        </w:trPr>
        <w:tc>
          <w:tcPr>
            <w:tcW w:w="968" w:type="pct"/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 xml:space="preserve">ПК 3.1; ПК 3.3; </w:t>
            </w:r>
          </w:p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9C4B56">
              <w:rPr>
                <w:b/>
                <w:sz w:val="24"/>
                <w:szCs w:val="24"/>
              </w:rPr>
              <w:t xml:space="preserve">ПК 3.4 </w:t>
            </w:r>
          </w:p>
        </w:tc>
        <w:tc>
          <w:tcPr>
            <w:tcW w:w="1710" w:type="pct"/>
          </w:tcPr>
          <w:p w:rsidR="00EE1ADC" w:rsidRPr="009C4B56" w:rsidRDefault="00EE1ADC" w:rsidP="009C4B56">
            <w:pPr>
              <w:rPr>
                <w:sz w:val="24"/>
                <w:szCs w:val="24"/>
              </w:rPr>
            </w:pPr>
            <w:r w:rsidRPr="009C4B56">
              <w:rPr>
                <w:b/>
                <w:bCs/>
                <w:sz w:val="24"/>
                <w:szCs w:val="24"/>
              </w:rPr>
              <w:t xml:space="preserve">Раздел 1 ПМ.03 Выполнение </w:t>
            </w:r>
            <w:r w:rsidRPr="009C4B56">
              <w:rPr>
                <w:b/>
                <w:sz w:val="24"/>
                <w:szCs w:val="24"/>
              </w:rPr>
              <w:t>механизированных работ в животноводстве</w:t>
            </w:r>
            <w:r w:rsidRPr="009C4B56">
              <w:rPr>
                <w:b/>
                <w:bCs/>
                <w:sz w:val="24"/>
                <w:szCs w:val="24"/>
              </w:rPr>
              <w:t xml:space="preserve"> </w:t>
            </w:r>
            <w:r w:rsidRPr="009C4B56">
              <w:rPr>
                <w:b/>
                <w:sz w:val="24"/>
                <w:szCs w:val="24"/>
              </w:rPr>
              <w:t xml:space="preserve"> </w:t>
            </w:r>
            <w:r w:rsidRPr="009C4B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2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rPr>
                <w:b/>
              </w:rPr>
              <w:t>-</w:t>
            </w:r>
          </w:p>
        </w:tc>
        <w:tc>
          <w:tcPr>
            <w:tcW w:w="573" w:type="pct"/>
          </w:tcPr>
          <w:p w:rsidR="00EE1ADC" w:rsidRPr="009C4B56" w:rsidRDefault="00EE1ADC" w:rsidP="009C4B5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C4B56">
              <w:rPr>
                <w:b/>
              </w:rPr>
              <w:t>102</w:t>
            </w:r>
          </w:p>
        </w:tc>
        <w:tc>
          <w:tcPr>
            <w:tcW w:w="936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EE1ADC" w:rsidRPr="009C4B56" w:rsidTr="009C4B56">
        <w:trPr>
          <w:trHeight w:val="1658"/>
        </w:trPr>
        <w:tc>
          <w:tcPr>
            <w:tcW w:w="968" w:type="pct"/>
          </w:tcPr>
          <w:p w:rsidR="00EE1ADC" w:rsidRPr="009C4B56" w:rsidRDefault="00EE1ADC" w:rsidP="009C4B56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ПК 3.2</w:t>
            </w:r>
          </w:p>
        </w:tc>
        <w:tc>
          <w:tcPr>
            <w:tcW w:w="1710" w:type="pct"/>
          </w:tcPr>
          <w:p w:rsidR="00EE1ADC" w:rsidRPr="009C4B56" w:rsidRDefault="00EE1ADC" w:rsidP="009C4B56">
            <w:pPr>
              <w:rPr>
                <w:b/>
                <w:bCs/>
                <w:sz w:val="24"/>
                <w:szCs w:val="24"/>
              </w:rPr>
            </w:pPr>
            <w:r w:rsidRPr="009C4B56">
              <w:rPr>
                <w:b/>
                <w:bCs/>
                <w:sz w:val="24"/>
                <w:szCs w:val="24"/>
              </w:rPr>
              <w:t>Раздел 2 ПМ.03  Выполнение технического обслуживания и ремонта  оборудования животноводческих  ферм  и комплексов</w:t>
            </w:r>
          </w:p>
        </w:tc>
        <w:tc>
          <w:tcPr>
            <w:tcW w:w="812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rPr>
                <w:b/>
              </w:rPr>
              <w:t>-</w:t>
            </w:r>
          </w:p>
        </w:tc>
        <w:tc>
          <w:tcPr>
            <w:tcW w:w="573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C4B56">
              <w:rPr>
                <w:b/>
              </w:rPr>
              <w:t>96</w:t>
            </w:r>
          </w:p>
        </w:tc>
        <w:tc>
          <w:tcPr>
            <w:tcW w:w="936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EE1ADC" w:rsidRPr="009C4B56" w:rsidTr="009C4B56">
        <w:trPr>
          <w:trHeight w:val="680"/>
        </w:trPr>
        <w:tc>
          <w:tcPr>
            <w:tcW w:w="968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710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rPr>
                <w:b/>
              </w:rPr>
            </w:pPr>
            <w:r w:rsidRPr="009C4B56">
              <w:rPr>
                <w:b/>
              </w:rPr>
              <w:t>Производственная практика</w:t>
            </w:r>
          </w:p>
        </w:tc>
        <w:tc>
          <w:tcPr>
            <w:tcW w:w="812" w:type="pct"/>
          </w:tcPr>
          <w:p w:rsidR="00EE1ADC" w:rsidRPr="009C4B56" w:rsidRDefault="00EE1ADC" w:rsidP="009C4B56">
            <w:pPr>
              <w:jc w:val="center"/>
              <w:rPr>
                <w:i/>
                <w:sz w:val="24"/>
                <w:szCs w:val="24"/>
              </w:rPr>
            </w:pPr>
            <w:r w:rsidRPr="009C4B56">
              <w:rPr>
                <w:i/>
                <w:sz w:val="24"/>
                <w:szCs w:val="24"/>
              </w:rPr>
              <w:t>360</w:t>
            </w:r>
          </w:p>
        </w:tc>
        <w:tc>
          <w:tcPr>
            <w:tcW w:w="1509" w:type="pct"/>
            <w:gridSpan w:val="2"/>
          </w:tcPr>
          <w:p w:rsidR="00EE1ADC" w:rsidRPr="009C4B56" w:rsidRDefault="00EE1ADC" w:rsidP="009C4B5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9C4B56">
              <w:rPr>
                <w:b/>
                <w:i/>
                <w:iCs/>
                <w:sz w:val="24"/>
                <w:szCs w:val="24"/>
              </w:rPr>
              <w:t xml:space="preserve">                          </w:t>
            </w:r>
          </w:p>
          <w:p w:rsidR="00EE1ADC" w:rsidRPr="009C4B56" w:rsidRDefault="00EE1ADC" w:rsidP="009C4B5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EE1ADC" w:rsidRPr="009C4B56" w:rsidTr="009C4B56">
        <w:trPr>
          <w:trHeight w:val="353"/>
        </w:trPr>
        <w:tc>
          <w:tcPr>
            <w:tcW w:w="968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710" w:type="pct"/>
          </w:tcPr>
          <w:p w:rsidR="00EE1ADC" w:rsidRPr="009C4B56" w:rsidRDefault="00EE1ADC" w:rsidP="009C4B56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9C4B56">
              <w:rPr>
                <w:b/>
                <w:iCs/>
              </w:rPr>
              <w:t>Всего:</w:t>
            </w:r>
          </w:p>
        </w:tc>
        <w:tc>
          <w:tcPr>
            <w:tcW w:w="812" w:type="pct"/>
          </w:tcPr>
          <w:p w:rsidR="00EE1ADC" w:rsidRPr="009C4B56" w:rsidRDefault="00EE1ADC" w:rsidP="009C4B5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9C4B56">
              <w:rPr>
                <w:b/>
                <w:i/>
                <w:iCs/>
                <w:sz w:val="24"/>
                <w:szCs w:val="24"/>
              </w:rPr>
              <w:t>360</w:t>
            </w:r>
          </w:p>
        </w:tc>
        <w:tc>
          <w:tcPr>
            <w:tcW w:w="573" w:type="pct"/>
          </w:tcPr>
          <w:p w:rsidR="00EE1ADC" w:rsidRPr="009C4B56" w:rsidRDefault="00EE1ADC" w:rsidP="009C4B5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36" w:type="pct"/>
          </w:tcPr>
          <w:p w:rsidR="00EE1ADC" w:rsidRPr="009C4B56" w:rsidRDefault="00EE1ADC" w:rsidP="009C4B5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</w:tr>
    </w:tbl>
    <w:p w:rsidR="00EE1ADC" w:rsidRPr="009C4B56" w:rsidRDefault="00EE1ADC" w:rsidP="00EE1ADC">
      <w:pPr>
        <w:spacing w:line="220" w:lineRule="exact"/>
        <w:rPr>
          <w:i/>
          <w:sz w:val="24"/>
          <w:szCs w:val="24"/>
        </w:rPr>
      </w:pPr>
    </w:p>
    <w:p w:rsidR="00EE1ADC" w:rsidRDefault="00EE1ADC" w:rsidP="00EE1ADC">
      <w:pPr>
        <w:spacing w:after="200" w:line="276" w:lineRule="auto"/>
        <w:rPr>
          <w:b/>
          <w:szCs w:val="28"/>
        </w:rPr>
      </w:pPr>
    </w:p>
    <w:p w:rsidR="00EE1ADC" w:rsidRDefault="00EE1ADC" w:rsidP="00EE1ADC">
      <w:pPr>
        <w:spacing w:after="200" w:line="276" w:lineRule="auto"/>
        <w:rPr>
          <w:b/>
          <w:szCs w:val="28"/>
        </w:rPr>
      </w:pPr>
    </w:p>
    <w:p w:rsidR="00EE1ADC" w:rsidRDefault="00EE1ADC" w:rsidP="00EE1ADC">
      <w:pPr>
        <w:spacing w:after="200" w:line="276" w:lineRule="auto"/>
        <w:rPr>
          <w:b/>
          <w:szCs w:val="28"/>
        </w:rPr>
      </w:pPr>
    </w:p>
    <w:p w:rsidR="00EE1ADC" w:rsidRDefault="00EE1ADC" w:rsidP="00EE1ADC">
      <w:pPr>
        <w:spacing w:after="200" w:line="276" w:lineRule="auto"/>
        <w:rPr>
          <w:b/>
          <w:szCs w:val="28"/>
        </w:rPr>
      </w:pPr>
    </w:p>
    <w:p w:rsidR="00EE1ADC" w:rsidRDefault="00EE1ADC" w:rsidP="00EE1ADC">
      <w:pPr>
        <w:spacing w:after="200" w:line="276" w:lineRule="auto"/>
        <w:rPr>
          <w:b/>
          <w:szCs w:val="28"/>
          <w:lang w:val="en-US"/>
        </w:rPr>
      </w:pPr>
    </w:p>
    <w:p w:rsidR="00EE1ADC" w:rsidRDefault="00EE1ADC" w:rsidP="00EE1ADC">
      <w:pPr>
        <w:spacing w:after="200" w:line="276" w:lineRule="auto"/>
        <w:rPr>
          <w:b/>
          <w:szCs w:val="28"/>
          <w:lang w:val="en-US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Cs w:val="28"/>
        </w:rPr>
      </w:pPr>
      <w:r>
        <w:rPr>
          <w:b/>
          <w:caps/>
          <w:szCs w:val="28"/>
        </w:rPr>
        <w:lastRenderedPageBreak/>
        <w:t xml:space="preserve">3.2.1.  </w:t>
      </w:r>
      <w:r>
        <w:rPr>
          <w:b/>
          <w:szCs w:val="28"/>
        </w:rPr>
        <w:t xml:space="preserve">Содержание обучения учебной практики профессионального модуля </w:t>
      </w:r>
    </w:p>
    <w:p w:rsidR="00EE1ADC" w:rsidRDefault="00EE1ADC" w:rsidP="00EE1ADC"/>
    <w:tbl>
      <w:tblPr>
        <w:tblW w:w="15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392"/>
        <w:gridCol w:w="83"/>
        <w:gridCol w:w="6833"/>
        <w:gridCol w:w="993"/>
        <w:gridCol w:w="708"/>
        <w:gridCol w:w="2469"/>
        <w:gridCol w:w="24"/>
      </w:tblGrid>
      <w:tr w:rsidR="009C4B56" w:rsidRPr="009C4B56" w:rsidTr="009C4B56">
        <w:trPr>
          <w:gridAfter w:val="1"/>
          <w:wAfter w:w="24" w:type="dxa"/>
          <w:trHeight w:val="9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b/>
                <w:sz w:val="24"/>
                <w:szCs w:val="24"/>
                <w:lang w:eastAsia="en-US"/>
              </w:rPr>
            </w:pPr>
            <w:r w:rsidRPr="009C4B56">
              <w:rPr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C4B56">
              <w:rPr>
                <w:b/>
                <w:bCs/>
                <w:sz w:val="24"/>
                <w:szCs w:val="24"/>
                <w:lang w:eastAsia="en-US"/>
              </w:rPr>
              <w:t>Виды работ учебной практики.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C4B56">
              <w:rPr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C4B56">
              <w:rPr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C4B56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9C4B56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9C4B56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9C4B56" w:rsidRPr="009C4B56" w:rsidTr="009C4B56">
        <w:trPr>
          <w:gridAfter w:val="1"/>
          <w:wAfter w:w="24" w:type="dxa"/>
          <w:trHeight w:val="24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C4B56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C4B56"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C4B56"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C4B56"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C4B56" w:rsidRPr="009C4B56" w:rsidTr="009C4B56">
        <w:trPr>
          <w:gridAfter w:val="1"/>
          <w:wAfter w:w="24" w:type="dxa"/>
          <w:trHeight w:val="59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>Раздел 1</w:t>
            </w:r>
            <w:r w:rsidRPr="009C4B56">
              <w:rPr>
                <w:b/>
                <w:sz w:val="24"/>
                <w:szCs w:val="24"/>
                <w:lang w:eastAsia="en-US"/>
              </w:rPr>
              <w:t>.</w:t>
            </w:r>
            <w:r w:rsidRPr="009C4B56">
              <w:rPr>
                <w:b/>
                <w:bCs/>
                <w:sz w:val="24"/>
                <w:szCs w:val="24"/>
              </w:rPr>
              <w:t xml:space="preserve"> Технология  механизированных работ в животноводстве».</w:t>
            </w:r>
          </w:p>
        </w:tc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9C4B56">
              <w:rPr>
                <w:b/>
                <w:sz w:val="24"/>
                <w:szCs w:val="24"/>
                <w:u w:val="single"/>
                <w:lang w:eastAsia="en-US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B56" w:rsidRPr="009C4B56" w:rsidTr="009C4B56">
        <w:trPr>
          <w:gridAfter w:val="1"/>
          <w:wAfter w:w="24" w:type="dxa"/>
          <w:cantSplit/>
          <w:trHeight w:val="17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</w:rPr>
            </w:pPr>
          </w:p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       Виды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B56" w:rsidRPr="009C4B56" w:rsidTr="009C4B56">
        <w:trPr>
          <w:gridAfter w:val="1"/>
          <w:wAfter w:w="24" w:type="dxa"/>
          <w:cantSplit/>
          <w:trHeight w:val="437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1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tabs>
                <w:tab w:val="num" w:pos="507"/>
              </w:tabs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Подготовка  к работе машин для  приготовления  кормов.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gridAfter w:val="1"/>
          <w:wAfter w:w="24" w:type="dxa"/>
          <w:cantSplit/>
          <w:trHeight w:val="373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2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Подготовка к работе  машин для  раздачи  кормов.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 w:rsidRPr="004F6637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gridAfter w:val="1"/>
          <w:wAfter w:w="24" w:type="dxa"/>
          <w:cantSplit/>
          <w:trHeight w:val="433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3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Подготовка к работе  машин  и оборудования для водоснабжения</w:t>
            </w:r>
            <w:proofErr w:type="gramStart"/>
            <w:r w:rsidRPr="009C4B56">
              <w:rPr>
                <w:rFonts w:eastAsia="Calibri"/>
                <w:bCs/>
              </w:rPr>
              <w:t xml:space="preserve"> .</w:t>
            </w:r>
            <w:proofErr w:type="gramEnd"/>
          </w:p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 xml:space="preserve">животноводческих помещений.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 w:rsidP="009C4B56">
            <w:r w:rsidRPr="004F6637">
              <w:rPr>
                <w:sz w:val="24"/>
                <w:szCs w:val="24"/>
                <w:lang w:eastAsia="en-US"/>
              </w:rPr>
              <w:t>ЛР 2, 25, 26, 27.</w:t>
            </w:r>
          </w:p>
        </w:tc>
      </w:tr>
      <w:tr w:rsidR="009C4B56" w:rsidRPr="009C4B56" w:rsidTr="009C4B56">
        <w:trPr>
          <w:gridAfter w:val="1"/>
          <w:wAfter w:w="24" w:type="dxa"/>
          <w:cantSplit/>
          <w:trHeight w:val="345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4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Подготовка  к работе машин для  удаления  навоза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 w:rsidRPr="004F6637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gridAfter w:val="1"/>
          <w:wAfter w:w="24" w:type="dxa"/>
          <w:cantSplit/>
          <w:trHeight w:val="322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5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Кормление животных.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 w:rsidRPr="004F6637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gridAfter w:val="1"/>
          <w:wAfter w:w="24" w:type="dxa"/>
          <w:cantSplit/>
          <w:trHeight w:val="220"/>
        </w:trPr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6</w:t>
            </w:r>
          </w:p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 xml:space="preserve"> Подготовительные  работы для  проведения  ветеринарного    обслуживания                                   </w:t>
            </w:r>
          </w:p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ферм.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 w:rsidP="009C4B56">
            <w:r w:rsidRPr="004F6637">
              <w:rPr>
                <w:sz w:val="24"/>
                <w:szCs w:val="24"/>
                <w:lang w:eastAsia="en-US"/>
              </w:rPr>
              <w:t>ЛР 2, 25, 26, 27.</w:t>
            </w:r>
          </w:p>
        </w:tc>
      </w:tr>
      <w:tr w:rsidR="009C4B56" w:rsidRPr="009C4B56" w:rsidTr="009C4B56">
        <w:trPr>
          <w:gridAfter w:val="1"/>
          <w:wAfter w:w="24" w:type="dxa"/>
          <w:cantSplit/>
          <w:trHeight w:val="9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Раздел 2. </w:t>
            </w:r>
          </w:p>
          <w:p w:rsidR="009C4B56" w:rsidRPr="009C4B56" w:rsidRDefault="009C4B56" w:rsidP="009C4B56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9C4B56">
              <w:rPr>
                <w:bCs/>
                <w:sz w:val="24"/>
                <w:szCs w:val="24"/>
              </w:rPr>
              <w:t xml:space="preserve"> </w:t>
            </w:r>
            <w:r w:rsidRPr="009C4B56">
              <w:rPr>
                <w:b/>
                <w:bCs/>
                <w:sz w:val="24"/>
                <w:szCs w:val="24"/>
              </w:rPr>
              <w:t xml:space="preserve">Техническое  обслуживание оборудования  для  животноводческих  </w:t>
            </w:r>
            <w:proofErr w:type="gramStart"/>
            <w:r w:rsidRPr="009C4B56">
              <w:rPr>
                <w:b/>
                <w:bCs/>
                <w:sz w:val="24"/>
                <w:szCs w:val="24"/>
              </w:rPr>
              <w:t>комплексах</w:t>
            </w:r>
            <w:proofErr w:type="gramEnd"/>
            <w:r w:rsidRPr="009C4B56">
              <w:rPr>
                <w:b/>
                <w:bCs/>
                <w:sz w:val="24"/>
                <w:szCs w:val="24"/>
              </w:rPr>
              <w:t xml:space="preserve">  и ферм.</w:t>
            </w:r>
          </w:p>
        </w:tc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9C4B56">
              <w:rPr>
                <w:b/>
                <w:sz w:val="24"/>
                <w:szCs w:val="24"/>
                <w:u w:val="single"/>
                <w:lang w:eastAsia="en-US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</w:p>
        </w:tc>
      </w:tr>
      <w:tr w:rsidR="009C4B56" w:rsidRPr="009C4B56" w:rsidTr="009C4B56">
        <w:trPr>
          <w:gridAfter w:val="1"/>
          <w:wAfter w:w="24" w:type="dxa"/>
          <w:cantSplit/>
          <w:trHeight w:val="222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       Виды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</w:p>
        </w:tc>
      </w:tr>
      <w:tr w:rsidR="009C4B56" w:rsidRPr="009C4B56" w:rsidTr="009C4B56">
        <w:trPr>
          <w:cantSplit/>
          <w:trHeight w:val="131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Техническое обслуживание  машин для  приготовления для  транспортировки  и раздачи кормов.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>ЛР 2,</w:t>
            </w:r>
            <w:r w:rsidRPr="00D51753">
              <w:rPr>
                <w:sz w:val="24"/>
                <w:szCs w:val="24"/>
                <w:lang w:eastAsia="en-US"/>
              </w:rPr>
              <w:t xml:space="preserve"> 15, 25, 26, 27.</w:t>
            </w:r>
          </w:p>
        </w:tc>
      </w:tr>
      <w:tr w:rsidR="009C4B56" w:rsidRPr="009C4B56" w:rsidTr="009C4B56">
        <w:trPr>
          <w:cantSplit/>
          <w:trHeight w:val="131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Техническое обслуживание  машин  и оборудования  для водоснабжения  ферм  и комплексов.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 xml:space="preserve">ЛР 2, 7, </w:t>
            </w:r>
            <w:r w:rsidRPr="00D51753">
              <w:rPr>
                <w:sz w:val="24"/>
                <w:szCs w:val="24"/>
                <w:lang w:eastAsia="en-US"/>
              </w:rPr>
              <w:t>25, 26, 27.</w:t>
            </w:r>
          </w:p>
        </w:tc>
      </w:tr>
      <w:tr w:rsidR="009C4B56" w:rsidRPr="009C4B56" w:rsidTr="009C4B56">
        <w:trPr>
          <w:cantSplit/>
          <w:trHeight w:val="131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Техническое обслуживание   установок для  уборки  и  транспортировки  навоза.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 w:rsidRPr="00F6419D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cantSplit/>
          <w:trHeight w:val="131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Техническое обслуживание   доильных аппаратов.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>ЛР 2, 7,</w:t>
            </w:r>
            <w:r w:rsidRPr="00F6419D">
              <w:rPr>
                <w:sz w:val="24"/>
                <w:szCs w:val="24"/>
                <w:lang w:eastAsia="en-US"/>
              </w:rPr>
              <w:t xml:space="preserve"> 25, 26, 27.</w:t>
            </w:r>
          </w:p>
        </w:tc>
      </w:tr>
      <w:tr w:rsidR="009C4B56" w:rsidRPr="009C4B56" w:rsidTr="009C4B56">
        <w:trPr>
          <w:cantSplit/>
          <w:trHeight w:val="394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Техническое обслуживание   доильных  установок.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 w:rsidRPr="00F6419D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cantSplit/>
          <w:trHeight w:val="694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pStyle w:val="aa"/>
              <w:ind w:left="0"/>
              <w:rPr>
                <w:rFonts w:eastAsia="Calibri"/>
                <w:bCs/>
              </w:rPr>
            </w:pPr>
            <w:r w:rsidRPr="009C4B56">
              <w:rPr>
                <w:rFonts w:eastAsia="Calibri"/>
                <w:bCs/>
              </w:rPr>
              <w:t>Техническое обслуживание   машин  и оборудования  первичной обработки  молока. 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C4B56" w:rsidRPr="009C4B56" w:rsidRDefault="009C4B56" w:rsidP="009C4B56">
            <w:pPr>
              <w:jc w:val="center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>ЛР 2, 7, 15,</w:t>
            </w:r>
            <w:r w:rsidRPr="00F6419D">
              <w:rPr>
                <w:sz w:val="24"/>
                <w:szCs w:val="24"/>
                <w:lang w:eastAsia="en-US"/>
              </w:rPr>
              <w:t xml:space="preserve"> 26, 27.</w:t>
            </w:r>
          </w:p>
        </w:tc>
      </w:tr>
    </w:tbl>
    <w:p w:rsidR="00EE1ADC" w:rsidRPr="009C4B56" w:rsidRDefault="00EE1ADC" w:rsidP="00EE1ADC">
      <w:pPr>
        <w:tabs>
          <w:tab w:val="left" w:pos="4260"/>
        </w:tabs>
        <w:jc w:val="center"/>
        <w:rPr>
          <w:b/>
          <w:sz w:val="24"/>
          <w:szCs w:val="24"/>
        </w:rPr>
      </w:pPr>
      <w:r>
        <w:rPr>
          <w:caps/>
          <w:szCs w:val="28"/>
        </w:rPr>
        <w:br w:type="page"/>
      </w:r>
      <w:r w:rsidRPr="009C4B56">
        <w:rPr>
          <w:caps/>
          <w:sz w:val="24"/>
          <w:szCs w:val="24"/>
        </w:rPr>
        <w:lastRenderedPageBreak/>
        <w:t xml:space="preserve">3.2.2.  </w:t>
      </w:r>
      <w:r w:rsidRPr="009C4B56">
        <w:rPr>
          <w:b/>
          <w:sz w:val="24"/>
          <w:szCs w:val="24"/>
        </w:rPr>
        <w:t xml:space="preserve">Содержание обучения производственной практики профессионального модуля </w:t>
      </w:r>
    </w:p>
    <w:p w:rsidR="00EE1ADC" w:rsidRPr="009C4B56" w:rsidRDefault="00EE1ADC" w:rsidP="00EE1ADC">
      <w:pPr>
        <w:tabs>
          <w:tab w:val="left" w:pos="4260"/>
        </w:tabs>
        <w:rPr>
          <w:sz w:val="24"/>
          <w:szCs w:val="24"/>
        </w:rPr>
      </w:pP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9037"/>
        <w:gridCol w:w="1843"/>
        <w:gridCol w:w="567"/>
        <w:gridCol w:w="3153"/>
      </w:tblGrid>
      <w:tr w:rsidR="009C4B56" w:rsidRPr="009C4B56" w:rsidTr="009C4B56">
        <w:trPr>
          <w:trHeight w:val="103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№</w:t>
            </w:r>
          </w:p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C4B56">
              <w:rPr>
                <w:sz w:val="24"/>
                <w:szCs w:val="24"/>
              </w:rPr>
              <w:t>П</w:t>
            </w:r>
            <w:proofErr w:type="gramEnd"/>
            <w:r w:rsidRPr="009C4B56">
              <w:rPr>
                <w:sz w:val="24"/>
                <w:szCs w:val="24"/>
              </w:rPr>
              <w:t>\п</w:t>
            </w:r>
            <w:proofErr w:type="spellEnd"/>
          </w:p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</w:p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</w:p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Наименование тем практики.</w:t>
            </w:r>
          </w:p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Количество</w:t>
            </w:r>
          </w:p>
          <w:p w:rsidR="009C4B56" w:rsidRPr="009C4B56" w:rsidRDefault="009C4B56" w:rsidP="009C4B56">
            <w:pPr>
              <w:ind w:left="432" w:hanging="432"/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часов на тему</w:t>
            </w:r>
          </w:p>
          <w:p w:rsidR="009C4B56" w:rsidRPr="009C4B56" w:rsidRDefault="009C4B56" w:rsidP="009C4B56">
            <w:pPr>
              <w:ind w:left="432" w:hanging="432"/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общее количество</w:t>
            </w:r>
          </w:p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360ч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315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9C4B56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9C4B56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9C4B56" w:rsidRPr="009C4B56" w:rsidTr="009C4B56">
        <w:trPr>
          <w:trHeight w:val="118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</w:t>
            </w:r>
          </w:p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Ознакомление с производством. Безопасность труда при выполнении технологических операций на животноводческих комплексах и механизированных фермах.</w:t>
            </w:r>
            <w:r w:rsidRPr="009C4B56">
              <w:rPr>
                <w:color w:val="000000"/>
                <w:sz w:val="24"/>
                <w:szCs w:val="24"/>
              </w:rPr>
              <w:t xml:space="preserve">  Соблюдение требований техники безопасности, производственной санитарии, пожарной безопасности в агропромышленном комплексе.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24</w:t>
            </w:r>
          </w:p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 w:rsidP="009C4B56">
            <w:r>
              <w:rPr>
                <w:sz w:val="24"/>
                <w:szCs w:val="24"/>
                <w:lang w:eastAsia="en-US"/>
              </w:rPr>
              <w:t>ЛР 2, 7, 15,</w:t>
            </w:r>
            <w:r w:rsidRPr="00E93906">
              <w:rPr>
                <w:sz w:val="24"/>
                <w:szCs w:val="24"/>
                <w:lang w:eastAsia="en-US"/>
              </w:rPr>
              <w:t>26, 27.</w:t>
            </w:r>
          </w:p>
        </w:tc>
      </w:tr>
      <w:tr w:rsidR="009C4B56" w:rsidRPr="009C4B56" w:rsidTr="009C4B56">
        <w:trPr>
          <w:trHeight w:val="29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pStyle w:val="a4"/>
              <w:spacing w:after="0"/>
            </w:pPr>
            <w:r w:rsidRPr="009C4B56">
              <w:t>1. Организация охраны труда и пожарной безопасности на предприятии.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E93906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31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pStyle w:val="a4"/>
              <w:spacing w:after="0"/>
            </w:pPr>
            <w:r w:rsidRPr="009C4B56">
              <w:t>2.Условия труда на предприятии (ферме):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E93906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0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pStyle w:val="a4"/>
              <w:spacing w:after="0"/>
            </w:pPr>
            <w:r w:rsidRPr="009C4B56">
              <w:t>3.Основные опасности и вредность существующего технологического процесса</w:t>
            </w:r>
            <w:proofErr w:type="gramStart"/>
            <w:r w:rsidRPr="009C4B56">
              <w:t xml:space="preserve"> .</w:t>
            </w:r>
            <w:proofErr w:type="gramEnd"/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E93906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7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4. Производственный травматизм и профессиональные заболевания.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 w:rsidP="009C4B56">
            <w:r w:rsidRPr="00E93906">
              <w:rPr>
                <w:sz w:val="24"/>
                <w:szCs w:val="24"/>
                <w:lang w:eastAsia="en-US"/>
              </w:rPr>
              <w:t>ЛР 2, 7, 26, 27.</w:t>
            </w:r>
          </w:p>
        </w:tc>
      </w:tr>
      <w:tr w:rsidR="009C4B56" w:rsidRPr="009C4B56" w:rsidTr="009C4B56">
        <w:trPr>
          <w:trHeight w:val="36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2.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технологию приготовления, хранения и раздачи кормов.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48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</w:tr>
      <w:tr w:rsidR="009C4B56" w:rsidRPr="009C4B56" w:rsidTr="009C4B56">
        <w:trPr>
          <w:trHeight w:val="286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1. Ознакомление с  кормовой базой и полноценного кормления животных в хозяйстве.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495D4D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5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2. Выполнение работ по приготовлению кормов.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495D4D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34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3. Выполнение работ по хранению кормов.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495D4D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31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4. Выполнение работ по раздачи кормов.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 w:rsidP="009C4B56">
            <w:r w:rsidRPr="00495D4D">
              <w:rPr>
                <w:sz w:val="24"/>
                <w:szCs w:val="24"/>
                <w:lang w:eastAsia="en-US"/>
              </w:rPr>
              <w:t>ЛР 2, 25, 26, 27.</w:t>
            </w:r>
          </w:p>
        </w:tc>
      </w:tr>
      <w:tr w:rsidR="009C4B56" w:rsidRPr="009C4B56" w:rsidTr="009C4B56">
        <w:trPr>
          <w:trHeight w:val="31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технологию содержания и кормления взрослого поголовья скота.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48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</w:tr>
      <w:tr w:rsidR="009C4B56" w:rsidRPr="009C4B56" w:rsidTr="009C4B56">
        <w:trPr>
          <w:trHeight w:val="33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rFonts w:cs="Calibri"/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 xml:space="preserve">1.Ознакомление с  технологией содержания </w:t>
            </w:r>
            <w:proofErr w:type="spellStart"/>
            <w:r w:rsidRPr="009C4B56">
              <w:rPr>
                <w:sz w:val="24"/>
                <w:szCs w:val="24"/>
              </w:rPr>
              <w:t>крс</w:t>
            </w:r>
            <w:proofErr w:type="spellEnd"/>
            <w:r w:rsidRPr="009C4B56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FA3F08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8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2.Кормление дойных коров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FA3F08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7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rFonts w:cs="Calibri"/>
                <w:sz w:val="24"/>
                <w:szCs w:val="24"/>
              </w:rPr>
              <w:t>3.Кормление стельных сухостойных коров.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FA3F08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5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rFonts w:cs="Calibri"/>
                <w:sz w:val="24"/>
                <w:szCs w:val="24"/>
              </w:rPr>
            </w:pPr>
            <w:r w:rsidRPr="009C4B56">
              <w:rPr>
                <w:rFonts w:cs="Calibri"/>
                <w:sz w:val="24"/>
                <w:szCs w:val="24"/>
              </w:rPr>
              <w:t>4.Кормление первотёлок и коров в период раздоя.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 w:rsidP="009C4B56">
            <w:r w:rsidRPr="00FA3F08">
              <w:rPr>
                <w:sz w:val="24"/>
                <w:szCs w:val="24"/>
                <w:lang w:eastAsia="en-US"/>
              </w:rPr>
              <w:t>ЛР 2, 25, 26, 27.</w:t>
            </w:r>
          </w:p>
        </w:tc>
      </w:tr>
      <w:tr w:rsidR="009C4B56" w:rsidRPr="009C4B56" w:rsidTr="009C4B56">
        <w:trPr>
          <w:trHeight w:val="30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4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технологию выращивания молодняка.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</w:tr>
      <w:tr w:rsidR="009C4B56" w:rsidRPr="009C4B56" w:rsidTr="009C4B56">
        <w:trPr>
          <w:trHeight w:val="51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1.Выполнение работ по приему новорожденного теленка. Выпаивание телят. Кормление телят. Обслуживание клеток для содержания.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36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>ЛР 2,</w:t>
            </w:r>
            <w:r w:rsidRPr="001C1EEA">
              <w:rPr>
                <w:sz w:val="24"/>
                <w:szCs w:val="24"/>
                <w:lang w:eastAsia="en-US"/>
              </w:rPr>
              <w:t xml:space="preserve"> 15, 25, 26, 27.</w:t>
            </w:r>
          </w:p>
        </w:tc>
      </w:tr>
      <w:tr w:rsidR="009C4B56" w:rsidRPr="009C4B56" w:rsidTr="009C4B56">
        <w:trPr>
          <w:trHeight w:val="24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5.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pStyle w:val="aa"/>
              <w:ind w:left="0"/>
            </w:pPr>
            <w:r w:rsidRPr="009C4B56">
              <w:t>Выполнение работ по технологию пастбищного содержания животных.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1C1EE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4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6.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технологию откорма и нагула скота.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24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9C4B56" w:rsidRDefault="009C4B56">
            <w:r w:rsidRPr="004F31EB">
              <w:rPr>
                <w:sz w:val="24"/>
                <w:szCs w:val="24"/>
                <w:lang w:eastAsia="en-US"/>
              </w:rPr>
              <w:lastRenderedPageBreak/>
              <w:t>ЛР 2, 7, 15, 25, 26, 27.</w:t>
            </w:r>
          </w:p>
        </w:tc>
      </w:tr>
      <w:tr w:rsidR="009C4B56" w:rsidRPr="009C4B56" w:rsidTr="009C4B56">
        <w:trPr>
          <w:trHeight w:val="31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водоснабжению и поения животных.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24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 xml:space="preserve">ЛР 2, </w:t>
            </w:r>
            <w:r w:rsidRPr="004F31EB">
              <w:rPr>
                <w:sz w:val="24"/>
                <w:szCs w:val="24"/>
                <w:lang w:eastAsia="en-US"/>
              </w:rPr>
              <w:t>15, 25, 26, 27.</w:t>
            </w:r>
          </w:p>
        </w:tc>
      </w:tr>
      <w:tr w:rsidR="009C4B56" w:rsidRPr="009C4B56" w:rsidTr="009C4B56">
        <w:trPr>
          <w:trHeight w:val="322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8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 xml:space="preserve"> Выполнение работ по дойке коров. 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24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4F31EB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263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9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первичной обработке молока.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24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4F31EB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33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10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стрижке овец.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12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4F31EB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599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11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уборки животноводческих помещений, удаления, переработки и использования навоза.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36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 xml:space="preserve">ЛР 2, 7, </w:t>
            </w:r>
            <w:r w:rsidRPr="004F31EB">
              <w:rPr>
                <w:sz w:val="24"/>
                <w:szCs w:val="24"/>
                <w:lang w:eastAsia="en-US"/>
              </w:rPr>
              <w:t xml:space="preserve"> 25, 26, 27.</w:t>
            </w:r>
          </w:p>
        </w:tc>
      </w:tr>
      <w:tr w:rsidR="009C4B56" w:rsidRPr="009C4B56" w:rsidTr="009C4B56">
        <w:trPr>
          <w:trHeight w:val="555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12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Выполнение работ по ветеринарному обслуживанию ферм и дезинфекции животноводческих помещений.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24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>
              <w:rPr>
                <w:sz w:val="24"/>
                <w:szCs w:val="24"/>
                <w:lang w:eastAsia="en-US"/>
              </w:rPr>
              <w:t>ЛР 2, 7,</w:t>
            </w:r>
            <w:r w:rsidRPr="004F31EB">
              <w:rPr>
                <w:sz w:val="24"/>
                <w:szCs w:val="24"/>
                <w:lang w:eastAsia="en-US"/>
              </w:rPr>
              <w:t xml:space="preserve"> 25, 26, 27.</w:t>
            </w:r>
          </w:p>
        </w:tc>
      </w:tr>
      <w:tr w:rsidR="009C4B56" w:rsidRPr="009C4B56" w:rsidTr="009C4B56">
        <w:trPr>
          <w:trHeight w:val="322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13</w:t>
            </w: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Подготовка отчетной документации.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C4B56">
              <w:rPr>
                <w:b/>
                <w:sz w:val="24"/>
                <w:szCs w:val="24"/>
                <w:u w:val="single"/>
              </w:rPr>
              <w:t>24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9C4B56" w:rsidRDefault="009C4B56">
            <w:r w:rsidRPr="004F31EB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9C4B56" w:rsidRPr="009C4B56" w:rsidTr="009C4B56">
        <w:trPr>
          <w:trHeight w:val="600"/>
        </w:trPr>
        <w:tc>
          <w:tcPr>
            <w:tcW w:w="710" w:type="dxa"/>
          </w:tcPr>
          <w:p w:rsidR="009C4B56" w:rsidRPr="009C4B56" w:rsidRDefault="009C4B56" w:rsidP="009C4B56">
            <w:pPr>
              <w:rPr>
                <w:sz w:val="24"/>
                <w:szCs w:val="24"/>
              </w:rPr>
            </w:pPr>
          </w:p>
        </w:tc>
        <w:tc>
          <w:tcPr>
            <w:tcW w:w="9037" w:type="dxa"/>
          </w:tcPr>
          <w:p w:rsidR="009C4B56" w:rsidRPr="009C4B56" w:rsidRDefault="009C4B56" w:rsidP="009C4B56">
            <w:pPr>
              <w:rPr>
                <w:b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C4B56" w:rsidRPr="009C4B56" w:rsidRDefault="009C4B56" w:rsidP="009C4B56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9C4B56">
              <w:rPr>
                <w:b/>
                <w:i/>
                <w:sz w:val="24"/>
                <w:szCs w:val="24"/>
                <w:u w:val="single"/>
              </w:rPr>
              <w:t>360 ч.</w:t>
            </w:r>
          </w:p>
        </w:tc>
        <w:tc>
          <w:tcPr>
            <w:tcW w:w="567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9C4B56" w:rsidRPr="009C4B56" w:rsidRDefault="009C4B56" w:rsidP="009C4B56">
            <w:pPr>
              <w:jc w:val="center"/>
              <w:rPr>
                <w:sz w:val="24"/>
                <w:szCs w:val="24"/>
              </w:rPr>
            </w:pPr>
          </w:p>
        </w:tc>
      </w:tr>
    </w:tbl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/>
    <w:p w:rsidR="00EE1ADC" w:rsidRDefault="00EE1ADC" w:rsidP="00EE1ADC"/>
    <w:p w:rsidR="00EE1ADC" w:rsidRDefault="00EE1ADC" w:rsidP="00EE1ADC"/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/>
    <w:p w:rsidR="00EE1ADC" w:rsidRDefault="00EE1ADC" w:rsidP="00EE1ADC"/>
    <w:p w:rsidR="00EE1ADC" w:rsidRDefault="00EE1ADC" w:rsidP="00EE1ADC"/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caps/>
          <w:szCs w:val="28"/>
          <w:lang w:val="en-US"/>
        </w:rPr>
      </w:pPr>
    </w:p>
    <w:p w:rsidR="00EE1ADC" w:rsidRDefault="00EE1ADC" w:rsidP="00EE1ADC">
      <w:pPr>
        <w:rPr>
          <w:lang w:val="en-US"/>
        </w:r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szCs w:val="28"/>
        </w:rPr>
      </w:pPr>
    </w:p>
    <w:p w:rsidR="00EE1ADC" w:rsidRDefault="00EE1ADC" w:rsidP="00EE1ADC"/>
    <w:p w:rsidR="00EE1ADC" w:rsidRDefault="00EE1ADC" w:rsidP="00EE1ADC">
      <w:pPr>
        <w:spacing w:after="200" w:line="276" w:lineRule="auto"/>
        <w:ind w:left="2268"/>
        <w:rPr>
          <w:caps/>
        </w:rPr>
        <w:sectPr w:rsidR="00EE1ADC">
          <w:pgSz w:w="16840" w:h="11907" w:orient="landscape"/>
          <w:pgMar w:top="568" w:right="1134" w:bottom="993" w:left="992" w:header="709" w:footer="709" w:gutter="0"/>
          <w:cols w:space="720"/>
        </w:sectPr>
      </w:pPr>
    </w:p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4. условия реализации программы ПРОФЕССИОНАЛЬНОГО МОДУЛЯ</w:t>
      </w:r>
    </w:p>
    <w:p w:rsidR="00EE1ADC" w:rsidRDefault="00EE1ADC" w:rsidP="00EE1ADC"/>
    <w:p w:rsid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b/>
          <w:szCs w:val="28"/>
        </w:rPr>
      </w:pPr>
      <w:r>
        <w:rPr>
          <w:b/>
          <w:szCs w:val="28"/>
        </w:rPr>
        <w:t xml:space="preserve">4.1. </w:t>
      </w:r>
      <w:r>
        <w:rPr>
          <w:b/>
          <w:bCs/>
          <w:szCs w:val="28"/>
        </w:rPr>
        <w:t>Требования к минимальному материально-техническому обеспечению</w:t>
      </w:r>
    </w:p>
    <w:p w:rsidR="00EE1ADC" w:rsidRDefault="00EE1ADC" w:rsidP="00EE1ADC">
      <w:pPr>
        <w:ind w:firstLine="180"/>
        <w:jc w:val="both"/>
        <w:rPr>
          <w:szCs w:val="28"/>
        </w:rPr>
      </w:pPr>
      <w:r>
        <w:rPr>
          <w:szCs w:val="28"/>
        </w:rPr>
        <w:t>Реализация программы модуля предполагает наличие учебных кабинетов:</w:t>
      </w:r>
    </w:p>
    <w:p w:rsidR="00EE1ADC" w:rsidRDefault="00EE1ADC" w:rsidP="00EE1ADC">
      <w:pPr>
        <w:pStyle w:val="aa"/>
        <w:numPr>
          <w:ilvl w:val="0"/>
          <w:numId w:val="4"/>
        </w:numPr>
        <w:ind w:left="709" w:firstLine="180"/>
        <w:jc w:val="both"/>
        <w:rPr>
          <w:szCs w:val="28"/>
        </w:rPr>
      </w:pPr>
      <w:r>
        <w:rPr>
          <w:szCs w:val="28"/>
        </w:rPr>
        <w:t>«Агрономия»;</w:t>
      </w:r>
    </w:p>
    <w:p w:rsidR="00EE1ADC" w:rsidRDefault="00EE1ADC" w:rsidP="00EE1ADC">
      <w:pPr>
        <w:pStyle w:val="aa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szCs w:val="28"/>
        </w:rPr>
      </w:pPr>
      <w:r>
        <w:rPr>
          <w:szCs w:val="28"/>
        </w:rPr>
        <w:t>«Оборудование животноводческих комплексов и механизированных ферм»;</w:t>
      </w:r>
    </w:p>
    <w:p w:rsidR="00EE1ADC" w:rsidRDefault="00EE1ADC" w:rsidP="00EE1ADC">
      <w:pPr>
        <w:pStyle w:val="aa"/>
        <w:numPr>
          <w:ilvl w:val="0"/>
          <w:numId w:val="4"/>
        </w:numPr>
        <w:ind w:left="709" w:firstLine="180"/>
        <w:jc w:val="both"/>
        <w:rPr>
          <w:szCs w:val="28"/>
        </w:rPr>
      </w:pPr>
      <w:r>
        <w:rPr>
          <w:szCs w:val="28"/>
        </w:rPr>
        <w:t xml:space="preserve"> «Безопасность жизнедеятельности и охрана труда»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  <w:r>
        <w:rPr>
          <w:szCs w:val="28"/>
        </w:rPr>
        <w:t xml:space="preserve">Лаборатории: </w:t>
      </w:r>
    </w:p>
    <w:p w:rsidR="00EE1ADC" w:rsidRDefault="00EE1ADC" w:rsidP="00EE1ADC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  <w:r>
        <w:rPr>
          <w:szCs w:val="28"/>
        </w:rPr>
        <w:t>Оборудование животноводческих комплексов и механизированных ферм;</w:t>
      </w:r>
    </w:p>
    <w:p w:rsidR="00EE1ADC" w:rsidRDefault="00EE1ADC" w:rsidP="00EE1ADC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  <w:r>
        <w:rPr>
          <w:szCs w:val="28"/>
        </w:rPr>
        <w:t>Микробиологии, санитарии и гигиены;</w:t>
      </w:r>
    </w:p>
    <w:p w:rsidR="00EE1ADC" w:rsidRDefault="00EE1ADC" w:rsidP="00EE1ADC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  <w:r>
        <w:rPr>
          <w:szCs w:val="28"/>
        </w:rPr>
        <w:t xml:space="preserve">Технологии производства продукции растениеводства; </w:t>
      </w:r>
    </w:p>
    <w:p w:rsidR="00EE1ADC" w:rsidRDefault="00EE1ADC" w:rsidP="00EE1ADC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  <w:r>
        <w:rPr>
          <w:szCs w:val="28"/>
        </w:rPr>
        <w:t>Технологии производства продукции животноводства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</w:p>
    <w:p w:rsidR="00EE1ADC" w:rsidRDefault="00EE1ADC" w:rsidP="00EE1ADC">
      <w:pPr>
        <w:ind w:firstLine="180"/>
        <w:jc w:val="both"/>
        <w:rPr>
          <w:szCs w:val="28"/>
        </w:rPr>
      </w:pPr>
      <w:r>
        <w:rPr>
          <w:bCs/>
          <w:iCs/>
          <w:szCs w:val="28"/>
        </w:rPr>
        <w:t xml:space="preserve"> Залы:</w:t>
      </w:r>
    </w:p>
    <w:p w:rsidR="00EE1ADC" w:rsidRDefault="00EE1ADC" w:rsidP="00EE1ADC">
      <w:pPr>
        <w:pStyle w:val="aa"/>
        <w:numPr>
          <w:ilvl w:val="0"/>
          <w:numId w:val="6"/>
        </w:numPr>
        <w:ind w:left="709" w:firstLine="180"/>
        <w:jc w:val="both"/>
        <w:rPr>
          <w:szCs w:val="28"/>
        </w:rPr>
      </w:pPr>
      <w:r>
        <w:rPr>
          <w:szCs w:val="28"/>
        </w:rPr>
        <w:t xml:space="preserve">Библиотека, </w:t>
      </w:r>
    </w:p>
    <w:p w:rsidR="00EE1ADC" w:rsidRDefault="00EE1ADC" w:rsidP="00EE1ADC">
      <w:pPr>
        <w:pStyle w:val="aa"/>
        <w:numPr>
          <w:ilvl w:val="0"/>
          <w:numId w:val="6"/>
        </w:numPr>
        <w:ind w:left="709" w:firstLine="180"/>
        <w:jc w:val="both"/>
        <w:rPr>
          <w:szCs w:val="28"/>
        </w:rPr>
      </w:pPr>
      <w:r>
        <w:rPr>
          <w:szCs w:val="28"/>
        </w:rPr>
        <w:t>читальный зал с выходом в сеть Интернет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 xml:space="preserve">Оборудование учебного кабинета и рабочих мест кабинета «Агрономии»: </w:t>
      </w:r>
    </w:p>
    <w:p w:rsidR="00EE1ADC" w:rsidRDefault="00EE1ADC" w:rsidP="00EE1ADC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 xml:space="preserve">раздаточный материал удобрений, </w:t>
      </w:r>
    </w:p>
    <w:p w:rsidR="00EE1ADC" w:rsidRDefault="00EE1ADC" w:rsidP="00EE1ADC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 xml:space="preserve">образцы  различных типов почв, </w:t>
      </w:r>
    </w:p>
    <w:p w:rsidR="00EE1ADC" w:rsidRDefault="00EE1ADC" w:rsidP="00EE1ADC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гербарии культурных и сорных растений,</w:t>
      </w:r>
    </w:p>
    <w:p w:rsidR="00EE1ADC" w:rsidRDefault="00EE1ADC" w:rsidP="00EE1ADC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комплект таблиц</w:t>
      </w:r>
    </w:p>
    <w:p w:rsidR="00EE1ADC" w:rsidRDefault="00EE1ADC" w:rsidP="00EE1ADC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Оборудование учебного кабинета и рабочих мест кабинета «</w:t>
      </w:r>
      <w:r>
        <w:rPr>
          <w:szCs w:val="28"/>
        </w:rPr>
        <w:t>Оборудование животноводческих комплексов и механизированных ферм</w:t>
      </w:r>
      <w:r>
        <w:rPr>
          <w:bCs/>
          <w:szCs w:val="28"/>
        </w:rPr>
        <w:t xml:space="preserve">»: </w:t>
      </w:r>
    </w:p>
    <w:p w:rsidR="00EE1ADC" w:rsidRDefault="00EE1ADC" w:rsidP="00EE1ADC">
      <w:pPr>
        <w:pStyle w:val="a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 xml:space="preserve">раздаточный  материал, </w:t>
      </w:r>
    </w:p>
    <w:p w:rsidR="00EE1ADC" w:rsidRDefault="00EE1ADC" w:rsidP="00EE1ADC">
      <w:pPr>
        <w:pStyle w:val="a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комплекты таблиц</w:t>
      </w:r>
    </w:p>
    <w:p w:rsidR="00EE1ADC" w:rsidRDefault="00EE1ADC" w:rsidP="00EE1ADC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Оборудование учебного кабинета и рабочих мест кабинета «Б</w:t>
      </w:r>
      <w:r>
        <w:rPr>
          <w:szCs w:val="28"/>
        </w:rPr>
        <w:t>езопасность жизнедеятельности и охрана труда</w:t>
      </w:r>
      <w:r>
        <w:rPr>
          <w:bCs/>
          <w:szCs w:val="28"/>
        </w:rPr>
        <w:t xml:space="preserve">»: </w:t>
      </w:r>
    </w:p>
    <w:p w:rsidR="00EE1ADC" w:rsidRDefault="00EE1ADC" w:rsidP="00EE1ADC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средства индивидуальной защиты органов дыхания и т.д.</w:t>
      </w:r>
    </w:p>
    <w:p w:rsidR="00EE1ADC" w:rsidRDefault="00EE1ADC" w:rsidP="00EE1ADC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Аптечка медицинская, спецодежда, и т.д.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 xml:space="preserve">Технические средства обучения: </w:t>
      </w:r>
    </w:p>
    <w:p w:rsidR="00EE1ADC" w:rsidRDefault="00EE1ADC" w:rsidP="00EE1ADC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 xml:space="preserve">компьютеры, </w:t>
      </w:r>
    </w:p>
    <w:p w:rsidR="00EE1ADC" w:rsidRDefault="00EE1ADC" w:rsidP="00EE1ADC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проектор,</w:t>
      </w:r>
    </w:p>
    <w:p w:rsidR="00EE1ADC" w:rsidRDefault="00EE1ADC" w:rsidP="00EE1ADC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  <w:lang w:val="en-US"/>
        </w:rPr>
        <w:t>DVD</w:t>
      </w:r>
      <w:r>
        <w:rPr>
          <w:bCs/>
          <w:szCs w:val="28"/>
        </w:rPr>
        <w:t xml:space="preserve"> – плеер, </w:t>
      </w:r>
    </w:p>
    <w:p w:rsidR="00EE1ADC" w:rsidRDefault="00EE1ADC" w:rsidP="00EE1ADC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 xml:space="preserve">телевизор, </w:t>
      </w:r>
    </w:p>
    <w:p w:rsidR="00EE1ADC" w:rsidRDefault="00EE1ADC" w:rsidP="00EE1ADC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  <w:r>
        <w:rPr>
          <w:bCs/>
          <w:szCs w:val="28"/>
        </w:rPr>
        <w:t>интерактивная  доска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color w:val="FF0000"/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  <w:r>
        <w:rPr>
          <w:szCs w:val="28"/>
        </w:rPr>
        <w:t>Реализация программы модуля предполагает обязательную производственную практику.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color w:val="FF0000"/>
          <w:szCs w:val="28"/>
        </w:rPr>
      </w:pPr>
      <w:r>
        <w:rPr>
          <w:color w:val="FF0000"/>
          <w:szCs w:val="28"/>
        </w:rPr>
        <w:t xml:space="preserve"> </w:t>
      </w:r>
    </w:p>
    <w:p w:rsidR="00EE1ADC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szCs w:val="28"/>
        </w:rPr>
      </w:pPr>
    </w:p>
    <w:p w:rsidR="00EE1ADC" w:rsidRP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b/>
          <w:szCs w:val="28"/>
        </w:rPr>
      </w:pPr>
    </w:p>
    <w:p w:rsidR="00EE1ADC" w:rsidRP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b/>
          <w:szCs w:val="28"/>
        </w:rPr>
      </w:pPr>
    </w:p>
    <w:p w:rsidR="00EE1ADC" w:rsidRP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b/>
          <w:szCs w:val="28"/>
        </w:rPr>
      </w:pPr>
    </w:p>
    <w:p w:rsidR="00EE1ADC" w:rsidRPr="00EE1ADC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b/>
          <w:szCs w:val="28"/>
        </w:rPr>
      </w:pPr>
    </w:p>
    <w:p w:rsidR="00EE1ADC" w:rsidRPr="00EE1ADC" w:rsidRDefault="00EE1ADC" w:rsidP="00EE1ADC">
      <w:pPr>
        <w:ind w:firstLine="180"/>
      </w:pPr>
    </w:p>
    <w:p w:rsidR="00EE1ADC" w:rsidRPr="00EE1ADC" w:rsidRDefault="00EE1ADC" w:rsidP="00EE1ADC">
      <w:pPr>
        <w:ind w:firstLine="180"/>
      </w:pPr>
    </w:p>
    <w:p w:rsidR="00EE1ADC" w:rsidRPr="00EE1ADC" w:rsidRDefault="00EE1ADC" w:rsidP="00EE1ADC">
      <w:pPr>
        <w:ind w:firstLine="180"/>
      </w:pPr>
    </w:p>
    <w:p w:rsidR="00EE1ADC" w:rsidRPr="009C4B56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b/>
        </w:rPr>
      </w:pPr>
      <w:r w:rsidRPr="009C4B56">
        <w:rPr>
          <w:b/>
        </w:rPr>
        <w:lastRenderedPageBreak/>
        <w:t>4.2. Информационное обеспечение обучения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/>
          <w:bCs/>
          <w:sz w:val="24"/>
          <w:szCs w:val="24"/>
        </w:rPr>
      </w:pPr>
      <w:r w:rsidRPr="009C4B56">
        <w:rPr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Основные источники:</w:t>
      </w:r>
    </w:p>
    <w:p w:rsidR="00EE1ADC" w:rsidRPr="009C4B56" w:rsidRDefault="00EE1ADC" w:rsidP="00EE1ADC">
      <w:pPr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Кирсанов В.В., Симарев Ю.А., Филонов Р.Ф. Механизация и  автоматизация  животноводства. Изд-во: Академия. 2010г.</w:t>
      </w:r>
    </w:p>
    <w:p w:rsidR="00EE1ADC" w:rsidRPr="009C4B56" w:rsidRDefault="00EE1ADC" w:rsidP="00EE1ADC">
      <w:pPr>
        <w:pStyle w:val="aa"/>
        <w:numPr>
          <w:ilvl w:val="0"/>
          <w:numId w:val="1"/>
        </w:numPr>
        <w:ind w:firstLine="180"/>
      </w:pPr>
      <w:proofErr w:type="spellStart"/>
      <w:r w:rsidRPr="009C4B56">
        <w:t>Костомакин</w:t>
      </w:r>
      <w:proofErr w:type="spellEnd"/>
      <w:r w:rsidRPr="009C4B56">
        <w:t xml:space="preserve"> Н.М., </w:t>
      </w:r>
      <w:proofErr w:type="spellStart"/>
      <w:r w:rsidRPr="009C4B56">
        <w:t>Бакай</w:t>
      </w:r>
      <w:proofErr w:type="spellEnd"/>
      <w:r w:rsidRPr="009C4B56">
        <w:t xml:space="preserve"> Л.В., </w:t>
      </w:r>
      <w:proofErr w:type="spellStart"/>
      <w:r w:rsidRPr="009C4B56">
        <w:t>Потокин</w:t>
      </w:r>
      <w:proofErr w:type="spellEnd"/>
      <w:r w:rsidRPr="009C4B56">
        <w:t xml:space="preserve"> В.П. «Животноводство» учебник  издательство </w:t>
      </w:r>
      <w:proofErr w:type="spellStart"/>
      <w:r w:rsidRPr="009C4B56">
        <w:t>КолосС</w:t>
      </w:r>
      <w:proofErr w:type="spellEnd"/>
      <w:r w:rsidRPr="009C4B56">
        <w:t xml:space="preserve"> 2006,448 </w:t>
      </w:r>
      <w:proofErr w:type="gramStart"/>
      <w:r w:rsidRPr="009C4B56">
        <w:t>с</w:t>
      </w:r>
      <w:proofErr w:type="gramEnd"/>
      <w:r w:rsidRPr="009C4B56">
        <w:t>.</w:t>
      </w:r>
    </w:p>
    <w:p w:rsidR="00EE1ADC" w:rsidRPr="009C4B56" w:rsidRDefault="00EE1ADC" w:rsidP="00EE1ADC">
      <w:pPr>
        <w:pStyle w:val="aa"/>
        <w:numPr>
          <w:ilvl w:val="0"/>
          <w:numId w:val="1"/>
        </w:numPr>
        <w:ind w:firstLine="180"/>
      </w:pPr>
      <w:proofErr w:type="spellStart"/>
      <w:r w:rsidRPr="009C4B56">
        <w:rPr>
          <w:bCs/>
        </w:rPr>
        <w:t>Менькин</w:t>
      </w:r>
      <w:proofErr w:type="spellEnd"/>
      <w:r w:rsidRPr="009C4B56">
        <w:rPr>
          <w:bCs/>
        </w:rPr>
        <w:t xml:space="preserve"> В.К. Кормление животных учебник для техникумов издательство </w:t>
      </w:r>
      <w:proofErr w:type="spellStart"/>
      <w:r w:rsidRPr="009C4B56">
        <w:rPr>
          <w:bCs/>
        </w:rPr>
        <w:t>КолосС</w:t>
      </w:r>
      <w:proofErr w:type="spellEnd"/>
      <w:r w:rsidRPr="009C4B56">
        <w:rPr>
          <w:bCs/>
        </w:rPr>
        <w:t xml:space="preserve"> 2006, 360 </w:t>
      </w:r>
      <w:proofErr w:type="gramStart"/>
      <w:r w:rsidRPr="009C4B56">
        <w:rPr>
          <w:bCs/>
        </w:rPr>
        <w:t>с</w:t>
      </w:r>
      <w:proofErr w:type="gramEnd"/>
      <w:r w:rsidRPr="009C4B56">
        <w:rPr>
          <w:bCs/>
        </w:rPr>
        <w:t>.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Интернет-ресурсы:</w:t>
      </w:r>
    </w:p>
    <w:p w:rsidR="00EE1ADC" w:rsidRPr="009C4B56" w:rsidRDefault="008E65BF" w:rsidP="00EE1ADC">
      <w:pPr>
        <w:widowControl/>
        <w:numPr>
          <w:ilvl w:val="0"/>
          <w:numId w:val="11"/>
        </w:numPr>
        <w:autoSpaceDE/>
        <w:autoSpaceDN/>
        <w:adjustRightInd/>
        <w:ind w:firstLine="180"/>
        <w:rPr>
          <w:sz w:val="24"/>
          <w:szCs w:val="24"/>
        </w:rPr>
      </w:pPr>
      <w:hyperlink r:id="rId9" w:history="1">
        <w:r w:rsidR="00EE1ADC" w:rsidRPr="009C4B56">
          <w:rPr>
            <w:rStyle w:val="ab"/>
            <w:sz w:val="24"/>
            <w:szCs w:val="24"/>
          </w:rPr>
          <w:t>www.yandex.ru</w:t>
        </w:r>
      </w:hyperlink>
    </w:p>
    <w:p w:rsidR="00EE1ADC" w:rsidRPr="009C4B56" w:rsidRDefault="008E65BF" w:rsidP="00EE1ADC">
      <w:pPr>
        <w:widowControl/>
        <w:numPr>
          <w:ilvl w:val="0"/>
          <w:numId w:val="11"/>
        </w:numPr>
        <w:autoSpaceDE/>
        <w:autoSpaceDN/>
        <w:adjustRightInd/>
        <w:ind w:firstLine="180"/>
        <w:rPr>
          <w:sz w:val="24"/>
          <w:szCs w:val="24"/>
        </w:rPr>
      </w:pPr>
      <w:hyperlink r:id="rId10" w:history="1">
        <w:r w:rsidR="00EE1ADC" w:rsidRPr="009C4B56">
          <w:rPr>
            <w:rStyle w:val="ab"/>
            <w:sz w:val="24"/>
            <w:szCs w:val="24"/>
          </w:rPr>
          <w:t>www.rambler.ru</w:t>
        </w:r>
      </w:hyperlink>
    </w:p>
    <w:p w:rsidR="00EE1ADC" w:rsidRPr="009C4B56" w:rsidRDefault="008E65BF" w:rsidP="00EE1ADC">
      <w:pPr>
        <w:widowControl/>
        <w:numPr>
          <w:ilvl w:val="0"/>
          <w:numId w:val="11"/>
        </w:numPr>
        <w:autoSpaceDE/>
        <w:autoSpaceDN/>
        <w:adjustRightInd/>
        <w:ind w:firstLine="180"/>
        <w:rPr>
          <w:sz w:val="24"/>
          <w:szCs w:val="24"/>
        </w:rPr>
      </w:pPr>
      <w:hyperlink r:id="rId11" w:history="1">
        <w:r w:rsidR="00EE1ADC" w:rsidRPr="009C4B56">
          <w:rPr>
            <w:rStyle w:val="ab"/>
            <w:sz w:val="24"/>
            <w:szCs w:val="24"/>
          </w:rPr>
          <w:t>www.google.ru</w:t>
        </w:r>
      </w:hyperlink>
    </w:p>
    <w:p w:rsidR="00EE1ADC" w:rsidRPr="009C4B56" w:rsidRDefault="008E65BF" w:rsidP="00EE1ADC">
      <w:pPr>
        <w:widowControl/>
        <w:numPr>
          <w:ilvl w:val="0"/>
          <w:numId w:val="11"/>
        </w:numPr>
        <w:autoSpaceDE/>
        <w:autoSpaceDN/>
        <w:adjustRightInd/>
        <w:ind w:firstLine="180"/>
        <w:rPr>
          <w:sz w:val="24"/>
          <w:szCs w:val="24"/>
        </w:rPr>
      </w:pPr>
      <w:hyperlink r:id="rId12" w:tgtFrame="_blank" w:history="1">
        <w:r w:rsidR="00EE1ADC" w:rsidRPr="009C4B56">
          <w:rPr>
            <w:rStyle w:val="ab"/>
            <w:sz w:val="24"/>
            <w:szCs w:val="24"/>
          </w:rPr>
          <w:t>www.yahoo.com</w:t>
        </w:r>
      </w:hyperlink>
    </w:p>
    <w:p w:rsidR="00EE1ADC" w:rsidRPr="009C4B56" w:rsidRDefault="008E65BF" w:rsidP="00EE1ADC">
      <w:pPr>
        <w:widowControl/>
        <w:numPr>
          <w:ilvl w:val="0"/>
          <w:numId w:val="11"/>
        </w:numPr>
        <w:autoSpaceDE/>
        <w:autoSpaceDN/>
        <w:adjustRightInd/>
        <w:ind w:firstLine="180"/>
        <w:rPr>
          <w:sz w:val="24"/>
          <w:szCs w:val="24"/>
        </w:rPr>
      </w:pPr>
      <w:hyperlink r:id="rId13" w:tgtFrame="_blank" w:history="1">
        <w:r w:rsidR="00EE1ADC" w:rsidRPr="009C4B56">
          <w:rPr>
            <w:rStyle w:val="ab"/>
            <w:sz w:val="24"/>
            <w:szCs w:val="24"/>
          </w:rPr>
          <w:t>www.apport.ru</w:t>
        </w:r>
      </w:hyperlink>
    </w:p>
    <w:p w:rsidR="00EE1ADC" w:rsidRPr="009C4B56" w:rsidRDefault="008E65BF" w:rsidP="00EE1ADC">
      <w:pPr>
        <w:pStyle w:val="aa"/>
        <w:numPr>
          <w:ilvl w:val="0"/>
          <w:numId w:val="11"/>
        </w:numPr>
        <w:ind w:firstLine="180"/>
      </w:pPr>
      <w:hyperlink r:id="rId14" w:tgtFrame="_blank" w:history="1">
        <w:r w:rsidR="00EE1ADC" w:rsidRPr="009C4B56">
          <w:rPr>
            <w:rStyle w:val="ab"/>
          </w:rPr>
          <w:t>www.dogpile.com</w:t>
        </w:r>
      </w:hyperlink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Дополнительные источники:</w:t>
      </w:r>
    </w:p>
    <w:p w:rsidR="00EE1ADC" w:rsidRPr="009C4B56" w:rsidRDefault="00EE1ADC" w:rsidP="00EE1ADC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 xml:space="preserve">Ю.Т. </w:t>
      </w:r>
      <w:proofErr w:type="spellStart"/>
      <w:r w:rsidRPr="009C4B56">
        <w:rPr>
          <w:bCs/>
          <w:sz w:val="24"/>
          <w:szCs w:val="24"/>
        </w:rPr>
        <w:t>Вагин</w:t>
      </w:r>
      <w:proofErr w:type="spellEnd"/>
      <w:r w:rsidRPr="009C4B56">
        <w:rPr>
          <w:bCs/>
          <w:sz w:val="24"/>
          <w:szCs w:val="24"/>
        </w:rPr>
        <w:t xml:space="preserve">, А.В.Крупенин и др. «Практикум по  механизации животноводства» Минск: </w:t>
      </w:r>
      <w:proofErr w:type="spellStart"/>
      <w:r w:rsidRPr="009C4B56">
        <w:rPr>
          <w:bCs/>
          <w:sz w:val="24"/>
          <w:szCs w:val="24"/>
        </w:rPr>
        <w:t>Ураджай</w:t>
      </w:r>
      <w:proofErr w:type="spellEnd"/>
      <w:r w:rsidRPr="009C4B56">
        <w:rPr>
          <w:bCs/>
          <w:sz w:val="24"/>
          <w:szCs w:val="24"/>
        </w:rPr>
        <w:t>, 2000</w:t>
      </w:r>
    </w:p>
    <w:p w:rsidR="00EE1ADC" w:rsidRPr="009C4B56" w:rsidRDefault="00EE1ADC" w:rsidP="00EE1ADC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 xml:space="preserve">Журнал «Сельский   механизатор» 2006г  интернет-сайт </w:t>
      </w:r>
      <w:hyperlink r:id="rId15" w:history="1">
        <w:r w:rsidRPr="009C4B56">
          <w:rPr>
            <w:rStyle w:val="ab"/>
            <w:bCs/>
            <w:sz w:val="24"/>
            <w:szCs w:val="24"/>
            <w:lang w:val="en-US"/>
          </w:rPr>
          <w:t>www</w:t>
        </w:r>
        <w:r w:rsidRPr="009C4B56">
          <w:rPr>
            <w:rStyle w:val="ab"/>
            <w:bCs/>
            <w:sz w:val="24"/>
            <w:szCs w:val="24"/>
          </w:rPr>
          <w:t>.</w:t>
        </w:r>
        <w:proofErr w:type="spellStart"/>
        <w:r w:rsidRPr="009C4B56">
          <w:rPr>
            <w:rStyle w:val="ab"/>
            <w:bCs/>
            <w:sz w:val="24"/>
            <w:szCs w:val="24"/>
            <w:lang w:val="en-US"/>
          </w:rPr>
          <w:t>selmech</w:t>
        </w:r>
        <w:proofErr w:type="spellEnd"/>
        <w:r w:rsidRPr="009C4B56">
          <w:rPr>
            <w:rStyle w:val="ab"/>
            <w:bCs/>
            <w:sz w:val="24"/>
            <w:szCs w:val="24"/>
          </w:rPr>
          <w:t>.</w:t>
        </w:r>
        <w:proofErr w:type="spellStart"/>
        <w:r w:rsidRPr="009C4B56">
          <w:rPr>
            <w:rStyle w:val="ab"/>
            <w:bCs/>
            <w:sz w:val="24"/>
            <w:szCs w:val="24"/>
            <w:lang w:val="en-US"/>
          </w:rPr>
          <w:t>msk</w:t>
        </w:r>
        <w:proofErr w:type="spellEnd"/>
        <w:r w:rsidRPr="009C4B56">
          <w:rPr>
            <w:rStyle w:val="ab"/>
            <w:bCs/>
            <w:sz w:val="24"/>
            <w:szCs w:val="24"/>
          </w:rPr>
          <w:t>.</w:t>
        </w:r>
        <w:proofErr w:type="spellStart"/>
        <w:r w:rsidRPr="009C4B56">
          <w:rPr>
            <w:rStyle w:val="ab"/>
            <w:bCs/>
            <w:sz w:val="24"/>
            <w:szCs w:val="24"/>
            <w:lang w:val="en-US"/>
          </w:rPr>
          <w:t>ru</w:t>
        </w:r>
        <w:proofErr w:type="spellEnd"/>
      </w:hyperlink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180"/>
        <w:jc w:val="both"/>
        <w:rPr>
          <w:bCs/>
          <w:sz w:val="24"/>
          <w:szCs w:val="24"/>
        </w:rPr>
      </w:pPr>
    </w:p>
    <w:p w:rsidR="00EE1ADC" w:rsidRPr="009C4B56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rPr>
          <w:b/>
        </w:rPr>
      </w:pPr>
      <w:r w:rsidRPr="009C4B56">
        <w:rPr>
          <w:b/>
        </w:rPr>
        <w:t>4.3. Общие требования к организации образовательного процесса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Учебные  занятия  проводятся  в учебных кабинетах и лабораториях,  лабораторные занятия проводятся в лабораториях учебного  комплекса и  на животноводческих комплексах  и фермах в хозяйствах.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180"/>
        <w:jc w:val="both"/>
        <w:rPr>
          <w:bCs/>
          <w:sz w:val="24"/>
          <w:szCs w:val="24"/>
        </w:rPr>
      </w:pPr>
    </w:p>
    <w:p w:rsidR="00EE1ADC" w:rsidRPr="009C4B56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/>
        </w:rPr>
      </w:pPr>
      <w:r w:rsidRPr="009C4B56">
        <w:rPr>
          <w:b/>
        </w:rPr>
        <w:t>4.4. Кадровое обеспечение образовательного процесса.</w:t>
      </w: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9C4B56">
        <w:rPr>
          <w:bCs/>
          <w:sz w:val="24"/>
          <w:szCs w:val="24"/>
        </w:rPr>
        <w:t>обучение по</w:t>
      </w:r>
      <w:proofErr w:type="gramEnd"/>
      <w:r w:rsidRPr="009C4B56">
        <w:rPr>
          <w:bCs/>
          <w:sz w:val="24"/>
          <w:szCs w:val="24"/>
        </w:rPr>
        <w:t xml:space="preserve"> междисциплинарному курсу (курсам): 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Наличие  высшего  профессионального образования, соответствующего профилю модуля «Выполнение  механизированных работ  на животноводческих  комплексах и  механизированных  фермах».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9C4B56">
        <w:rPr>
          <w:bCs/>
          <w:sz w:val="24"/>
          <w:szCs w:val="24"/>
        </w:rPr>
        <w:t>обучение по</w:t>
      </w:r>
      <w:proofErr w:type="gramEnd"/>
      <w:r w:rsidRPr="009C4B56">
        <w:rPr>
          <w:bCs/>
          <w:sz w:val="24"/>
          <w:szCs w:val="24"/>
        </w:rPr>
        <w:t xml:space="preserve"> междисциплинарному курсу: 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 xml:space="preserve">преподаватель должен  иметь высшее образование соответствующее данному профилю, квалификационную категорию не ниже  </w:t>
      </w:r>
      <w:r w:rsidRPr="009C4B56">
        <w:rPr>
          <w:bCs/>
          <w:sz w:val="24"/>
          <w:szCs w:val="24"/>
          <w:lang w:val="en-US"/>
        </w:rPr>
        <w:t>I</w:t>
      </w:r>
      <w:r w:rsidRPr="009C4B56">
        <w:rPr>
          <w:bCs/>
          <w:sz w:val="24"/>
          <w:szCs w:val="24"/>
        </w:rPr>
        <w:t>.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  <w:sz w:val="24"/>
          <w:szCs w:val="24"/>
        </w:rPr>
      </w:pPr>
      <w:r w:rsidRPr="009C4B56">
        <w:rPr>
          <w:bCs/>
          <w:sz w:val="24"/>
          <w:szCs w:val="24"/>
        </w:rPr>
        <w:t>инженерно-педагогический состав:</w:t>
      </w:r>
      <w:r w:rsidRPr="009C4B56">
        <w:rPr>
          <w:sz w:val="24"/>
          <w:szCs w:val="24"/>
        </w:rPr>
        <w:t xml:space="preserve"> </w:t>
      </w:r>
      <w:r w:rsidRPr="009C4B56">
        <w:rPr>
          <w:bCs/>
          <w:sz w:val="24"/>
          <w:szCs w:val="24"/>
        </w:rPr>
        <w:t>преподаватель должен  иметь высшее образование соответствующее данному профилю.</w:t>
      </w:r>
    </w:p>
    <w:p w:rsidR="00EE1ADC" w:rsidRPr="009C4B56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both"/>
        <w:rPr>
          <w:bCs/>
        </w:rPr>
      </w:pPr>
      <w:r w:rsidRPr="009C4B56">
        <w:rPr>
          <w:bCs/>
        </w:rPr>
        <w:t>Мастера: среднее - профессиональное образование соответствующее данному профилю, иметь  педагогический и практический опыт работы.</w:t>
      </w: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ind w:firstLine="180"/>
        <w:rPr>
          <w:sz w:val="24"/>
          <w:szCs w:val="24"/>
        </w:rPr>
      </w:pPr>
    </w:p>
    <w:p w:rsidR="00EE1ADC" w:rsidRPr="009C4B56" w:rsidRDefault="00EE1ADC" w:rsidP="00EE1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80"/>
        <w:jc w:val="center"/>
        <w:rPr>
          <w:b/>
          <w:caps/>
        </w:rPr>
      </w:pPr>
      <w:r w:rsidRPr="009C4B56">
        <w:rPr>
          <w:b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pPr w:leftFromText="180" w:rightFromText="180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557"/>
      </w:tblGrid>
      <w:tr w:rsidR="00EE1ADC" w:rsidRPr="009C4B56" w:rsidTr="009C4B5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ADC" w:rsidRPr="009C4B56" w:rsidRDefault="00EE1ADC" w:rsidP="009C4B56">
            <w:pPr>
              <w:ind w:firstLine="180"/>
              <w:jc w:val="center"/>
              <w:rPr>
                <w:b/>
                <w:bCs/>
                <w:sz w:val="24"/>
                <w:szCs w:val="24"/>
              </w:rPr>
            </w:pPr>
            <w:r w:rsidRPr="009C4B56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EE1ADC" w:rsidRPr="009C4B56" w:rsidRDefault="00EE1ADC" w:rsidP="009C4B56">
            <w:pPr>
              <w:ind w:firstLine="180"/>
              <w:jc w:val="center"/>
              <w:rPr>
                <w:b/>
                <w:bCs/>
                <w:sz w:val="24"/>
                <w:szCs w:val="24"/>
              </w:rPr>
            </w:pPr>
            <w:r w:rsidRPr="009C4B56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ADC" w:rsidRPr="009C4B56" w:rsidRDefault="00EE1ADC" w:rsidP="009C4B56">
            <w:pPr>
              <w:ind w:firstLine="180"/>
              <w:jc w:val="center"/>
              <w:rPr>
                <w:bCs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1ADC" w:rsidRPr="009C4B56" w:rsidRDefault="00EE1ADC" w:rsidP="009C4B56">
            <w:pPr>
              <w:ind w:firstLine="180"/>
              <w:jc w:val="center"/>
              <w:rPr>
                <w:b/>
                <w:bCs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EE1ADC" w:rsidRPr="009C4B56" w:rsidTr="009C4B56">
        <w:trPr>
          <w:trHeight w:val="354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>Умеет    самостоятельно  выполнять механизированные работы по  доставке кормов, их  приготовлению к  скармливанию, раздаче, кормлению, поению, доению животных, уходу за ними, чистке помещений, регулировке микроклимата в них.</w:t>
            </w:r>
          </w:p>
        </w:tc>
        <w:tc>
          <w:tcPr>
            <w:tcW w:w="2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- наблюдение и оценка </w:t>
            </w:r>
            <w:r w:rsidRPr="009C4B56">
              <w:rPr>
                <w:sz w:val="24"/>
                <w:szCs w:val="24"/>
                <w:lang w:eastAsia="en-US"/>
              </w:rPr>
              <w:t>практических работ и производственной практики</w:t>
            </w: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</w:tc>
      </w:tr>
      <w:tr w:rsidR="00EE1ADC" w:rsidRPr="009C4B56" w:rsidTr="009C4B56">
        <w:trPr>
          <w:trHeight w:val="2475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pStyle w:val="21"/>
              <w:widowControl w:val="0"/>
              <w:ind w:left="0" w:firstLine="180"/>
              <w:rPr>
                <w:rFonts w:ascii="Times New Roman" w:hAnsi="Times New Roman" w:cs="Times New Roman"/>
                <w:bCs/>
                <w:szCs w:val="24"/>
              </w:rPr>
            </w:pPr>
            <w:r w:rsidRPr="009C4B56">
              <w:rPr>
                <w:rFonts w:ascii="Times New Roman" w:hAnsi="Times New Roman"/>
                <w:szCs w:val="24"/>
              </w:rPr>
              <w:t>Проводить техническое обслуживание технологического оборудования на животноводческих комплексах и механизированных фермах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>Умеет проводить   техническое  обслуживание  эксплуатируемого  оборудования,  выявлять и  устранять причины  мелких неисправностей  под  руководством мастера-наладчика</w:t>
            </w:r>
          </w:p>
        </w:tc>
        <w:tc>
          <w:tcPr>
            <w:tcW w:w="255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- наблюдение и оценка </w:t>
            </w:r>
            <w:r w:rsidRPr="009C4B56">
              <w:rPr>
                <w:sz w:val="24"/>
                <w:szCs w:val="24"/>
                <w:lang w:eastAsia="en-US"/>
              </w:rPr>
              <w:t>практических работ и производственной практики</w:t>
            </w: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</w:tc>
      </w:tr>
      <w:tr w:rsidR="00EE1ADC" w:rsidRPr="009C4B56" w:rsidTr="009C4B5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 Оказывать помощь ветеринарным специалистам в лечении и обработке сельскохозяйственных животных.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 xml:space="preserve">Под руководством </w:t>
            </w: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>ветеринарного  работника участвует   в  лечении и  обработке животных.</w:t>
            </w:r>
          </w:p>
        </w:tc>
        <w:tc>
          <w:tcPr>
            <w:tcW w:w="2557" w:type="dxa"/>
            <w:tcBorders>
              <w:left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- наблюдение и оценка </w:t>
            </w:r>
            <w:r w:rsidRPr="009C4B56">
              <w:rPr>
                <w:sz w:val="24"/>
                <w:szCs w:val="24"/>
                <w:lang w:eastAsia="en-US"/>
              </w:rPr>
              <w:t>практических работ и производственной практики</w:t>
            </w: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</w:p>
        </w:tc>
      </w:tr>
      <w:tr w:rsidR="00EE1ADC" w:rsidRPr="009C4B56" w:rsidTr="009C4B56">
        <w:trPr>
          <w:trHeight w:val="138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Участвовать в проведении дезинфекции помещений на животноводческих комплексах и механизированных фермах.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>Под  руководством  зоотехника проводит  дезинфекцию помещений.</w:t>
            </w:r>
          </w:p>
        </w:tc>
        <w:tc>
          <w:tcPr>
            <w:tcW w:w="255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- наблюдение и оценка </w:t>
            </w:r>
            <w:r w:rsidRPr="009C4B56">
              <w:rPr>
                <w:sz w:val="24"/>
                <w:szCs w:val="24"/>
                <w:lang w:eastAsia="en-US"/>
              </w:rPr>
              <w:t>практических работ и производственной практики</w:t>
            </w:r>
          </w:p>
        </w:tc>
      </w:tr>
    </w:tbl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80"/>
        <w:jc w:val="both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80"/>
        <w:jc w:val="both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80"/>
        <w:jc w:val="both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80"/>
        <w:jc w:val="both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80"/>
        <w:jc w:val="both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80"/>
        <w:jc w:val="both"/>
        <w:rPr>
          <w:sz w:val="24"/>
          <w:szCs w:val="24"/>
        </w:rPr>
      </w:pPr>
    </w:p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80"/>
        <w:jc w:val="both"/>
        <w:rPr>
          <w:sz w:val="24"/>
          <w:szCs w:val="24"/>
        </w:rPr>
      </w:pPr>
      <w:r w:rsidRPr="009C4B56">
        <w:rPr>
          <w:sz w:val="24"/>
          <w:szCs w:val="24"/>
        </w:rPr>
        <w:t xml:space="preserve"> </w:t>
      </w:r>
    </w:p>
    <w:p w:rsidR="00EE1ADC" w:rsidRPr="009C4B56" w:rsidRDefault="00EE1ADC" w:rsidP="00EE1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firstLine="18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="-459" w:tblpY="2696"/>
        <w:tblW w:w="10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6"/>
        <w:gridCol w:w="3767"/>
        <w:gridCol w:w="2844"/>
      </w:tblGrid>
      <w:tr w:rsidR="00EE1ADC" w:rsidRPr="009C4B56" w:rsidTr="009C4B56">
        <w:trPr>
          <w:trHeight w:val="1040"/>
        </w:trPr>
        <w:tc>
          <w:tcPr>
            <w:tcW w:w="41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ADC" w:rsidRPr="009C4B56" w:rsidRDefault="00EE1ADC" w:rsidP="009C4B56">
            <w:pPr>
              <w:ind w:firstLine="180"/>
              <w:jc w:val="center"/>
              <w:rPr>
                <w:b/>
                <w:bCs/>
                <w:sz w:val="24"/>
                <w:szCs w:val="24"/>
              </w:rPr>
            </w:pPr>
            <w:r w:rsidRPr="009C4B56">
              <w:rPr>
                <w:b/>
                <w:bCs/>
                <w:sz w:val="24"/>
                <w:szCs w:val="24"/>
              </w:rPr>
              <w:lastRenderedPageBreak/>
              <w:t xml:space="preserve">Результаты </w:t>
            </w:r>
          </w:p>
          <w:p w:rsidR="00EE1ADC" w:rsidRPr="009C4B56" w:rsidRDefault="00EE1ADC" w:rsidP="009C4B56">
            <w:pPr>
              <w:ind w:firstLine="180"/>
              <w:jc w:val="center"/>
              <w:rPr>
                <w:b/>
                <w:bCs/>
                <w:sz w:val="24"/>
                <w:szCs w:val="24"/>
              </w:rPr>
            </w:pPr>
            <w:r w:rsidRPr="009C4B56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1ADC" w:rsidRPr="009C4B56" w:rsidRDefault="00EE1ADC" w:rsidP="009C4B56">
            <w:pPr>
              <w:ind w:firstLine="180"/>
              <w:jc w:val="center"/>
              <w:rPr>
                <w:bCs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1ADC" w:rsidRPr="009C4B56" w:rsidRDefault="00EE1ADC" w:rsidP="009C4B56">
            <w:pPr>
              <w:rPr>
                <w:b/>
                <w:bCs/>
                <w:sz w:val="24"/>
                <w:szCs w:val="24"/>
              </w:rPr>
            </w:pPr>
            <w:r w:rsidRPr="009C4B56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EE1ADC" w:rsidRPr="009C4B56" w:rsidTr="009C4B56">
        <w:trPr>
          <w:trHeight w:val="680"/>
        </w:trPr>
        <w:tc>
          <w:tcPr>
            <w:tcW w:w="41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pStyle w:val="a9"/>
              <w:widowControl w:val="0"/>
              <w:ind w:left="0" w:firstLine="180"/>
            </w:pPr>
            <w:r w:rsidRPr="009C4B56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>разбираться  в текущей  политике  государства</w:t>
            </w:r>
          </w:p>
        </w:tc>
        <w:tc>
          <w:tcPr>
            <w:tcW w:w="284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  <w:lang w:eastAsia="en-US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>- экспертная оценка работодателя</w:t>
            </w:r>
          </w:p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  <w:lang w:eastAsia="en-US"/>
              </w:rPr>
            </w:pPr>
            <w:r w:rsidRPr="009C4B56">
              <w:rPr>
                <w:bCs/>
                <w:sz w:val="24"/>
                <w:szCs w:val="24"/>
                <w:lang w:eastAsia="en-US"/>
              </w:rPr>
              <w:t xml:space="preserve"> - наблюдение за внеурочной деятельностью</w:t>
            </w:r>
          </w:p>
        </w:tc>
      </w:tr>
      <w:tr w:rsidR="00EE1ADC" w:rsidRPr="009C4B56" w:rsidTr="009C4B56">
        <w:trPr>
          <w:trHeight w:val="680"/>
        </w:trPr>
        <w:tc>
          <w:tcPr>
            <w:tcW w:w="41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 xml:space="preserve">уметь </w:t>
            </w:r>
            <w:r w:rsidRPr="009C4B56">
              <w:rPr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284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suppressAutoHyphens/>
              <w:ind w:firstLine="180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- наблюдение за выполнением задания во время учебной деятельности, учебной и производственной практики.</w:t>
            </w:r>
          </w:p>
        </w:tc>
      </w:tr>
      <w:tr w:rsidR="00EE1ADC" w:rsidRPr="009C4B56" w:rsidTr="009C4B56">
        <w:trPr>
          <w:trHeight w:val="680"/>
        </w:trPr>
        <w:tc>
          <w:tcPr>
            <w:tcW w:w="41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 xml:space="preserve"> Способность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284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suppressAutoHyphens/>
              <w:ind w:firstLine="180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 xml:space="preserve">- наблюдение за выполнением задания во время учебной деятельности, учебной и производственной практики, </w:t>
            </w:r>
            <w:proofErr w:type="spellStart"/>
            <w:r w:rsidRPr="009C4B56">
              <w:rPr>
                <w:sz w:val="24"/>
                <w:szCs w:val="24"/>
                <w:lang w:eastAsia="en-US"/>
              </w:rPr>
              <w:t>диф</w:t>
            </w:r>
            <w:proofErr w:type="gramStart"/>
            <w:r w:rsidRPr="009C4B56">
              <w:rPr>
                <w:sz w:val="24"/>
                <w:szCs w:val="24"/>
                <w:lang w:eastAsia="en-US"/>
              </w:rPr>
              <w:t>.з</w:t>
            </w:r>
            <w:proofErr w:type="gramEnd"/>
            <w:r w:rsidRPr="009C4B56">
              <w:rPr>
                <w:sz w:val="24"/>
                <w:szCs w:val="24"/>
                <w:lang w:eastAsia="en-US"/>
              </w:rPr>
              <w:t>ачет</w:t>
            </w:r>
            <w:proofErr w:type="spellEnd"/>
            <w:r w:rsidRPr="009C4B56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EE1ADC" w:rsidRPr="009C4B56" w:rsidTr="009C4B56">
        <w:trPr>
          <w:trHeight w:val="680"/>
        </w:trPr>
        <w:tc>
          <w:tcPr>
            <w:tcW w:w="41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>Умеет  осуществлять поиск  необходимой информации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suppressAutoHyphens/>
              <w:ind w:firstLine="180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- наблюдение за выполнением задания во время учебной деятельности, учебной и производственной практики.</w:t>
            </w:r>
          </w:p>
        </w:tc>
      </w:tr>
      <w:tr w:rsidR="00EE1ADC" w:rsidRPr="009C4B56" w:rsidTr="009C4B56">
        <w:trPr>
          <w:trHeight w:val="680"/>
        </w:trPr>
        <w:tc>
          <w:tcPr>
            <w:tcW w:w="41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rPr>
                <w:sz w:val="24"/>
                <w:szCs w:val="24"/>
              </w:rPr>
            </w:pPr>
            <w:r w:rsidRPr="009C4B56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E1ADC" w:rsidRPr="009C4B56" w:rsidRDefault="00EE1ADC" w:rsidP="009C4B56">
            <w:pPr>
              <w:ind w:firstLine="180"/>
              <w:jc w:val="both"/>
              <w:rPr>
                <w:bCs/>
                <w:sz w:val="24"/>
                <w:szCs w:val="24"/>
              </w:rPr>
            </w:pPr>
            <w:r w:rsidRPr="009C4B56">
              <w:rPr>
                <w:bCs/>
                <w:sz w:val="24"/>
                <w:szCs w:val="24"/>
              </w:rPr>
              <w:t xml:space="preserve">умение пользоваться Интернетом, справочной  и научной  литературой. </w:t>
            </w:r>
          </w:p>
          <w:p w:rsidR="00EE1ADC" w:rsidRPr="009C4B56" w:rsidRDefault="00EE1ADC" w:rsidP="009C4B56">
            <w:pPr>
              <w:ind w:firstLine="18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12" w:space="0" w:color="auto"/>
            </w:tcBorders>
          </w:tcPr>
          <w:p w:rsidR="00EE1ADC" w:rsidRPr="009C4B56" w:rsidRDefault="00EE1ADC" w:rsidP="009C4B56">
            <w:pPr>
              <w:suppressAutoHyphens/>
              <w:ind w:firstLine="180"/>
              <w:rPr>
                <w:sz w:val="24"/>
                <w:szCs w:val="24"/>
                <w:lang w:eastAsia="en-US"/>
              </w:rPr>
            </w:pPr>
            <w:r w:rsidRPr="009C4B56">
              <w:rPr>
                <w:sz w:val="24"/>
                <w:szCs w:val="24"/>
                <w:lang w:eastAsia="en-US"/>
              </w:rPr>
              <w:t>- наблюдение за выполнением задания во время учебной деятельности, учебной и производственной практики.</w:t>
            </w:r>
          </w:p>
        </w:tc>
      </w:tr>
    </w:tbl>
    <w:p w:rsidR="00EE1ADC" w:rsidRPr="009C4B56" w:rsidRDefault="00EE1ADC" w:rsidP="00EE1AD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sz w:val="24"/>
          <w:szCs w:val="24"/>
        </w:rPr>
      </w:pPr>
      <w:r w:rsidRPr="009C4B56">
        <w:rPr>
          <w:sz w:val="24"/>
          <w:szCs w:val="24"/>
        </w:rPr>
        <w:t>Формы и методы контроля и оценки результатов обучения должны позволять проверять у</w:t>
      </w:r>
    </w:p>
    <w:p w:rsidR="00EE1ADC" w:rsidRPr="009C4B56" w:rsidRDefault="00EE1ADC" w:rsidP="00EE1ADC">
      <w:pPr>
        <w:spacing w:after="200" w:line="276" w:lineRule="auto"/>
        <w:ind w:left="360"/>
        <w:rPr>
          <w:sz w:val="24"/>
          <w:szCs w:val="24"/>
        </w:rPr>
      </w:pPr>
      <w:r w:rsidRPr="009C4B56">
        <w:rPr>
          <w:sz w:val="24"/>
          <w:szCs w:val="24"/>
        </w:rPr>
        <w:t xml:space="preserve"> обучающихся не только </w:t>
      </w:r>
      <w:proofErr w:type="spellStart"/>
      <w:r w:rsidRPr="009C4B56">
        <w:rPr>
          <w:sz w:val="24"/>
          <w:szCs w:val="24"/>
        </w:rPr>
        <w:t>сформированность</w:t>
      </w:r>
      <w:proofErr w:type="spellEnd"/>
      <w:r w:rsidRPr="009C4B56"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EE1ADC" w:rsidRPr="009C4B56" w:rsidRDefault="00EE1ADC" w:rsidP="00EE1ADC">
      <w:pPr>
        <w:pStyle w:val="a3"/>
        <w:spacing w:before="0" w:beforeAutospacing="0" w:after="200" w:afterAutospacing="0" w:line="276" w:lineRule="auto"/>
      </w:pPr>
    </w:p>
    <w:p w:rsidR="009C4B56" w:rsidRPr="009C4B56" w:rsidRDefault="009C4B56">
      <w:pPr>
        <w:rPr>
          <w:sz w:val="24"/>
          <w:szCs w:val="24"/>
        </w:rPr>
      </w:pPr>
    </w:p>
    <w:sectPr w:rsidR="009C4B56" w:rsidRPr="009C4B56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B56" w:rsidRDefault="009C4B56" w:rsidP="00EF3994">
      <w:r>
        <w:separator/>
      </w:r>
    </w:p>
  </w:endnote>
  <w:endnote w:type="continuationSeparator" w:id="0">
    <w:p w:rsidR="009C4B56" w:rsidRDefault="009C4B56" w:rsidP="00EF3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B56" w:rsidRDefault="008E65B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C4B5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4B56" w:rsidRDefault="009C4B5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B56" w:rsidRDefault="009C4B56">
    <w:pPr>
      <w:pStyle w:val="a6"/>
      <w:framePr w:wrap="around" w:vAnchor="text" w:hAnchor="margin" w:xAlign="right" w:y="1"/>
      <w:rPr>
        <w:rStyle w:val="a8"/>
      </w:rPr>
    </w:pPr>
  </w:p>
  <w:p w:rsidR="009C4B56" w:rsidRDefault="009C4B5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B56" w:rsidRDefault="009C4B56" w:rsidP="00EF3994">
      <w:r>
        <w:separator/>
      </w:r>
    </w:p>
  </w:footnote>
  <w:footnote w:type="continuationSeparator" w:id="0">
    <w:p w:rsidR="009C4B56" w:rsidRDefault="009C4B56" w:rsidP="00EF39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204"/>
    <w:multiLevelType w:val="hybridMultilevel"/>
    <w:tmpl w:val="E2DA57DE"/>
    <w:lvl w:ilvl="0" w:tplc="FFFFFFFF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4A6A27"/>
    <w:multiLevelType w:val="hybridMultilevel"/>
    <w:tmpl w:val="2CC8797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9A7243"/>
    <w:multiLevelType w:val="hybridMultilevel"/>
    <w:tmpl w:val="9042B71C"/>
    <w:lvl w:ilvl="0" w:tplc="4E6CF3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4E6EB9"/>
    <w:multiLevelType w:val="hybridMultilevel"/>
    <w:tmpl w:val="CDB062E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A43DD"/>
    <w:multiLevelType w:val="hybridMultilevel"/>
    <w:tmpl w:val="B7ACEE66"/>
    <w:lvl w:ilvl="0" w:tplc="FFFFFFFF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A1F5A21"/>
    <w:multiLevelType w:val="hybridMultilevel"/>
    <w:tmpl w:val="E872166E"/>
    <w:lvl w:ilvl="0" w:tplc="4E6CF36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26D76B6"/>
    <w:multiLevelType w:val="hybridMultilevel"/>
    <w:tmpl w:val="05D0357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FD30BE"/>
    <w:multiLevelType w:val="hybridMultilevel"/>
    <w:tmpl w:val="6B14726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1ADC"/>
    <w:rsid w:val="000C41FA"/>
    <w:rsid w:val="000D0ED1"/>
    <w:rsid w:val="000D2171"/>
    <w:rsid w:val="003E1A0F"/>
    <w:rsid w:val="00491B15"/>
    <w:rsid w:val="00651D50"/>
    <w:rsid w:val="008E65BF"/>
    <w:rsid w:val="009451B9"/>
    <w:rsid w:val="009C4B56"/>
    <w:rsid w:val="00A31DFC"/>
    <w:rsid w:val="00A66114"/>
    <w:rsid w:val="00AF615E"/>
    <w:rsid w:val="00EE1ADC"/>
    <w:rsid w:val="00EF3994"/>
    <w:rsid w:val="00F2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E1ADC"/>
    <w:pPr>
      <w:keepNext/>
      <w:widowControl/>
      <w:adjustRightInd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A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E1AD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List 2"/>
    <w:basedOn w:val="a"/>
    <w:rsid w:val="00EE1ADC"/>
    <w:pPr>
      <w:widowControl/>
      <w:autoSpaceDE/>
      <w:autoSpaceDN/>
      <w:adjustRightInd/>
      <w:ind w:left="566" w:hanging="283"/>
    </w:pPr>
    <w:rPr>
      <w:rFonts w:eastAsia="Times New Roman"/>
      <w:sz w:val="24"/>
      <w:szCs w:val="24"/>
    </w:rPr>
  </w:style>
  <w:style w:type="paragraph" w:styleId="a4">
    <w:name w:val="Body Text"/>
    <w:basedOn w:val="a"/>
    <w:link w:val="a5"/>
    <w:rsid w:val="00EE1ADC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EE1A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E1ADC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EE1A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E1ADC"/>
  </w:style>
  <w:style w:type="paragraph" w:styleId="a9">
    <w:name w:val="List"/>
    <w:basedOn w:val="a"/>
    <w:unhideWhenUsed/>
    <w:rsid w:val="00EE1ADC"/>
    <w:pPr>
      <w:widowControl/>
      <w:autoSpaceDE/>
      <w:autoSpaceDN/>
      <w:adjustRightInd/>
      <w:ind w:left="283" w:hanging="283"/>
      <w:contextualSpacing/>
    </w:pPr>
    <w:rPr>
      <w:rFonts w:eastAsia="Times New Roman"/>
      <w:sz w:val="24"/>
      <w:szCs w:val="24"/>
    </w:rPr>
  </w:style>
  <w:style w:type="paragraph" w:customStyle="1" w:styleId="21">
    <w:name w:val="Список 21"/>
    <w:basedOn w:val="a"/>
    <w:rsid w:val="00EE1ADC"/>
    <w:pPr>
      <w:widowControl/>
      <w:suppressAutoHyphens/>
      <w:autoSpaceDE/>
      <w:autoSpaceDN/>
      <w:adjustRightInd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a">
    <w:name w:val="List Paragraph"/>
    <w:basedOn w:val="a"/>
    <w:qFormat/>
    <w:rsid w:val="00EE1ADC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character" w:styleId="ab">
    <w:name w:val="Hyperlink"/>
    <w:unhideWhenUsed/>
    <w:rsid w:val="00EE1ADC"/>
    <w:rPr>
      <w:color w:val="0000FF"/>
      <w:u w:val="single"/>
    </w:rPr>
  </w:style>
  <w:style w:type="character" w:customStyle="1" w:styleId="20">
    <w:name w:val="Основной текст (2) + Полужирный"/>
    <w:basedOn w:val="a0"/>
    <w:qFormat/>
    <w:rsid w:val="009C4B5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a0"/>
    <w:qFormat/>
    <w:rsid w:val="009C4B5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a0"/>
    <w:qFormat/>
    <w:rsid w:val="009C4B56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catalog.aport.ru/rus/add/AddUrl.aspx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submit.search.yahoo.com/free/reques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elmech.msk.ru" TargetMode="External"/><Relationship Id="rId10" Type="http://schemas.openxmlformats.org/officeDocument/2006/relationships/hyperlink" Target="http://www.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ndex.ru" TargetMode="External"/><Relationship Id="rId14" Type="http://schemas.openxmlformats.org/officeDocument/2006/relationships/hyperlink" Target="http://www.dogpil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3091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2021-09-12T08:36:00Z</cp:lastPrinted>
  <dcterms:created xsi:type="dcterms:W3CDTF">2021-09-01T11:25:00Z</dcterms:created>
  <dcterms:modified xsi:type="dcterms:W3CDTF">2021-11-21T11:36:00Z</dcterms:modified>
</cp:coreProperties>
</file>